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9888" w14:textId="4274E765" w:rsidR="002D67FE" w:rsidRPr="002116BB" w:rsidRDefault="00CD395F" w:rsidP="005A1C19">
      <w:pPr>
        <w:jc w:val="center"/>
        <w:rPr>
          <w:rFonts w:ascii="AmerType Md BT" w:hAnsi="AmerType Md BT"/>
          <w:b/>
          <w:iCs/>
          <w:sz w:val="48"/>
          <w:szCs w:val="48"/>
        </w:rPr>
      </w:pPr>
      <w:r w:rsidRPr="002116BB">
        <w:rPr>
          <w:rFonts w:ascii="AmerType Md BT" w:hAnsi="AmerType Md BT"/>
          <w:b/>
          <w:iCs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05B3B752" wp14:editId="358699B3">
            <wp:simplePos x="0" y="0"/>
            <wp:positionH relativeFrom="column">
              <wp:posOffset>-209550</wp:posOffset>
            </wp:positionH>
            <wp:positionV relativeFrom="paragraph">
              <wp:posOffset>68580</wp:posOffset>
            </wp:positionV>
            <wp:extent cx="1571578" cy="1466215"/>
            <wp:effectExtent l="0" t="0" r="0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26" cy="1472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6BB">
        <w:rPr>
          <w:rFonts w:ascii="AmerType Md BT" w:hAnsi="AmerType Md BT"/>
          <w:b/>
          <w:iCs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3840283A" wp14:editId="28F14513">
            <wp:simplePos x="0" y="0"/>
            <wp:positionH relativeFrom="column">
              <wp:posOffset>5695950</wp:posOffset>
            </wp:positionH>
            <wp:positionV relativeFrom="paragraph">
              <wp:posOffset>135255</wp:posOffset>
            </wp:positionV>
            <wp:extent cx="1732964" cy="1390650"/>
            <wp:effectExtent l="0" t="0" r="635" b="0"/>
            <wp:wrapNone/>
            <wp:docPr id="49" name="Picture 1" descr="New York county ma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ounty ma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47" cy="139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36" w:rsidRPr="002116BB">
        <w:rPr>
          <w:rFonts w:ascii="AmerType Md BT" w:hAnsi="AmerType Md BT"/>
          <w:b/>
          <w:iCs/>
          <w:sz w:val="48"/>
          <w:szCs w:val="48"/>
        </w:rPr>
        <w:t>1</w:t>
      </w:r>
      <w:r w:rsidR="003D2ABD">
        <w:rPr>
          <w:rFonts w:ascii="AmerType Md BT" w:hAnsi="AmerType Md BT"/>
          <w:b/>
          <w:iCs/>
          <w:sz w:val="48"/>
          <w:szCs w:val="48"/>
        </w:rPr>
        <w:t>1</w:t>
      </w:r>
      <w:r w:rsidR="003B0653">
        <w:rPr>
          <w:rFonts w:ascii="AmerType Md BT" w:hAnsi="AmerType Md BT"/>
          <w:b/>
          <w:iCs/>
          <w:sz w:val="48"/>
          <w:szCs w:val="48"/>
        </w:rPr>
        <w:t>th</w:t>
      </w:r>
      <w:r w:rsidR="003C644C" w:rsidRPr="002116BB">
        <w:rPr>
          <w:rFonts w:ascii="AmerType Md BT" w:hAnsi="AmerType Md BT"/>
          <w:b/>
          <w:iCs/>
          <w:sz w:val="48"/>
          <w:szCs w:val="48"/>
        </w:rPr>
        <w:t xml:space="preserve"> A</w:t>
      </w:r>
      <w:r w:rsidR="003B0653">
        <w:rPr>
          <w:rFonts w:ascii="AmerType Md BT" w:hAnsi="AmerType Md BT"/>
          <w:b/>
          <w:iCs/>
          <w:sz w:val="48"/>
          <w:szCs w:val="48"/>
        </w:rPr>
        <w:t>nnual</w:t>
      </w:r>
    </w:p>
    <w:p w14:paraId="43305ABE" w14:textId="33552588" w:rsidR="002D67FE" w:rsidRPr="002116BB" w:rsidRDefault="003B0653" w:rsidP="005A1C19">
      <w:pPr>
        <w:pStyle w:val="Heading5"/>
        <w:rPr>
          <w:i w:val="0"/>
          <w:iCs/>
          <w:color w:val="auto"/>
          <w:sz w:val="48"/>
          <w:szCs w:val="48"/>
        </w:rPr>
      </w:pPr>
      <w:r>
        <w:rPr>
          <w:i w:val="0"/>
          <w:iCs/>
          <w:color w:val="auto"/>
          <w:sz w:val="48"/>
          <w:szCs w:val="48"/>
        </w:rPr>
        <w:t xml:space="preserve">Samuel </w:t>
      </w:r>
      <w:proofErr w:type="spellStart"/>
      <w:r>
        <w:rPr>
          <w:i w:val="0"/>
          <w:iCs/>
          <w:color w:val="auto"/>
          <w:sz w:val="48"/>
          <w:szCs w:val="48"/>
        </w:rPr>
        <w:t>Surgick</w:t>
      </w:r>
      <w:proofErr w:type="spellEnd"/>
    </w:p>
    <w:p w14:paraId="311613D9" w14:textId="5D525EBF" w:rsidR="002D67FE" w:rsidRPr="00FE0E86" w:rsidRDefault="002D67FE" w:rsidP="005A1C19">
      <w:pPr>
        <w:pStyle w:val="Heading2"/>
        <w:rPr>
          <w:rFonts w:ascii="AmerType Md BT" w:hAnsi="AmerType Md BT"/>
          <w:color w:val="auto"/>
          <w:szCs w:val="48"/>
        </w:rPr>
      </w:pPr>
      <w:r w:rsidRPr="00FE0E86">
        <w:rPr>
          <w:rFonts w:ascii="AmerType Md BT" w:hAnsi="AmerType Md BT"/>
          <w:color w:val="auto"/>
          <w:szCs w:val="48"/>
        </w:rPr>
        <w:t>D</w:t>
      </w:r>
      <w:r w:rsidR="003B0653">
        <w:rPr>
          <w:rFonts w:ascii="AmerType Md BT" w:hAnsi="AmerType Md BT"/>
          <w:color w:val="auto"/>
          <w:szCs w:val="48"/>
        </w:rPr>
        <w:t>oubles Tournament</w:t>
      </w:r>
    </w:p>
    <w:p w14:paraId="37044A18" w14:textId="64B03316" w:rsidR="002D67FE" w:rsidRPr="002116BB" w:rsidRDefault="003B0653" w:rsidP="005A1C19">
      <w:pPr>
        <w:pStyle w:val="Heading5"/>
        <w:rPr>
          <w:i w:val="0"/>
          <w:iCs/>
          <w:color w:val="auto"/>
          <w:sz w:val="48"/>
          <w:szCs w:val="48"/>
        </w:rPr>
      </w:pPr>
      <w:r>
        <w:rPr>
          <w:i w:val="0"/>
          <w:iCs/>
          <w:color w:val="auto"/>
          <w:sz w:val="48"/>
          <w:szCs w:val="48"/>
        </w:rPr>
        <w:t xml:space="preserve">Hosted by </w:t>
      </w:r>
      <w:r w:rsidR="00281CDB">
        <w:rPr>
          <w:i w:val="0"/>
          <w:iCs/>
          <w:color w:val="auto"/>
          <w:sz w:val="48"/>
          <w:szCs w:val="48"/>
        </w:rPr>
        <w:t>Albany Senate</w:t>
      </w:r>
    </w:p>
    <w:p w14:paraId="3A9B4187" w14:textId="77777777" w:rsidR="002D67FE" w:rsidRDefault="002D67FE">
      <w:pPr>
        <w:jc w:val="center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2340"/>
        <w:gridCol w:w="2520"/>
        <w:gridCol w:w="2520"/>
      </w:tblGrid>
      <w:tr w:rsidR="00901964" w14:paraId="44EC3D21" w14:textId="77777777">
        <w:tc>
          <w:tcPr>
            <w:tcW w:w="3438" w:type="dxa"/>
            <w:tcBorders>
              <w:right w:val="single" w:sz="4" w:space="0" w:color="auto"/>
            </w:tcBorders>
          </w:tcPr>
          <w:p w14:paraId="712DA478" w14:textId="77777777" w:rsidR="00901964" w:rsidRPr="006F59FF" w:rsidRDefault="00901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3EB" w14:textId="77777777" w:rsidR="00901964" w:rsidRPr="006F59FF" w:rsidRDefault="00901964">
            <w:pPr>
              <w:jc w:val="center"/>
              <w:rPr>
                <w:b/>
                <w:sz w:val="28"/>
                <w:szCs w:val="28"/>
              </w:rPr>
            </w:pPr>
            <w:r w:rsidRPr="006F59FF">
              <w:rPr>
                <w:b/>
                <w:sz w:val="28"/>
                <w:szCs w:val="28"/>
              </w:rPr>
              <w:t>DOUBLES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06F6" w14:textId="77777777" w:rsidR="00086B31" w:rsidRPr="006F59FF" w:rsidRDefault="00901964" w:rsidP="00086B31">
            <w:pPr>
              <w:jc w:val="center"/>
              <w:rPr>
                <w:b/>
                <w:sz w:val="28"/>
                <w:szCs w:val="28"/>
              </w:rPr>
            </w:pPr>
            <w:r w:rsidRPr="006F59FF">
              <w:rPr>
                <w:b/>
                <w:sz w:val="28"/>
                <w:szCs w:val="28"/>
              </w:rPr>
              <w:t>SINGLES</w:t>
            </w:r>
          </w:p>
          <w:p w14:paraId="25F710AB" w14:textId="77777777" w:rsidR="00901964" w:rsidRPr="006F59FF" w:rsidRDefault="00901964" w:rsidP="008E19C6">
            <w:pPr>
              <w:jc w:val="center"/>
              <w:rPr>
                <w:b/>
                <w:sz w:val="28"/>
                <w:szCs w:val="28"/>
              </w:rPr>
            </w:pPr>
            <w:r w:rsidRPr="006F59FF">
              <w:rPr>
                <w:b/>
                <w:sz w:val="28"/>
                <w:szCs w:val="28"/>
              </w:rPr>
              <w:t>(optional)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8FF" w14:textId="77777777" w:rsidR="00901964" w:rsidRPr="006F59FF" w:rsidRDefault="00901964" w:rsidP="008E19C6">
            <w:pPr>
              <w:jc w:val="center"/>
              <w:rPr>
                <w:b/>
                <w:sz w:val="28"/>
                <w:szCs w:val="28"/>
              </w:rPr>
            </w:pPr>
            <w:r w:rsidRPr="006F59FF">
              <w:rPr>
                <w:b/>
                <w:sz w:val="28"/>
                <w:szCs w:val="28"/>
              </w:rPr>
              <w:t>SCRATCH</w:t>
            </w:r>
          </w:p>
          <w:p w14:paraId="4EFC6CF1" w14:textId="77777777" w:rsidR="00901964" w:rsidRPr="006F59FF" w:rsidRDefault="00901964" w:rsidP="008E19C6">
            <w:pPr>
              <w:jc w:val="center"/>
              <w:rPr>
                <w:b/>
                <w:sz w:val="28"/>
                <w:szCs w:val="28"/>
              </w:rPr>
            </w:pPr>
            <w:r w:rsidRPr="006F59FF">
              <w:rPr>
                <w:b/>
                <w:sz w:val="28"/>
                <w:szCs w:val="28"/>
              </w:rPr>
              <w:t>(optional)</w:t>
            </w:r>
          </w:p>
        </w:tc>
      </w:tr>
      <w:tr w:rsidR="00901964" w14:paraId="37AAF27F" w14:textId="77777777">
        <w:tc>
          <w:tcPr>
            <w:tcW w:w="3438" w:type="dxa"/>
            <w:tcBorders>
              <w:right w:val="single" w:sz="4" w:space="0" w:color="auto"/>
            </w:tcBorders>
          </w:tcPr>
          <w:p w14:paraId="35F20430" w14:textId="77777777" w:rsidR="00901964" w:rsidRPr="00607C0F" w:rsidRDefault="00901964">
            <w:pPr>
              <w:jc w:val="center"/>
              <w:rPr>
                <w:b/>
                <w:sz w:val="32"/>
                <w:szCs w:val="32"/>
              </w:rPr>
            </w:pPr>
            <w:r w:rsidRPr="00607C0F">
              <w:rPr>
                <w:b/>
                <w:sz w:val="32"/>
                <w:szCs w:val="32"/>
              </w:rPr>
              <w:t>First Place Prize Fund: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02E" w14:textId="2756E893" w:rsidR="00901964" w:rsidRPr="00705418" w:rsidRDefault="00CD41FA" w:rsidP="009C0DB9">
            <w:pPr>
              <w:jc w:val="center"/>
              <w:rPr>
                <w:b/>
                <w:color w:val="FFFFFF" w:themeColor="background1"/>
                <w:sz w:val="36"/>
                <w:szCs w:val="36"/>
                <w:highlight w:val="magenta"/>
              </w:rPr>
            </w:pPr>
            <w:r w:rsidRPr="00705418">
              <w:rPr>
                <w:b/>
                <w:color w:val="FFFFFF" w:themeColor="background1"/>
                <w:sz w:val="36"/>
                <w:szCs w:val="36"/>
                <w:highlight w:val="magenta"/>
              </w:rPr>
              <w:t>$</w:t>
            </w:r>
            <w:r w:rsidR="009C0DB9" w:rsidRPr="00705418">
              <w:rPr>
                <w:b/>
                <w:color w:val="FFFFFF" w:themeColor="background1"/>
                <w:sz w:val="36"/>
                <w:szCs w:val="36"/>
                <w:highlight w:val="magenta"/>
              </w:rPr>
              <w:t>3</w:t>
            </w:r>
            <w:r w:rsidR="00901964" w:rsidRPr="00705418">
              <w:rPr>
                <w:b/>
                <w:color w:val="FFFFFF" w:themeColor="background1"/>
                <w:sz w:val="36"/>
                <w:szCs w:val="36"/>
                <w:highlight w:val="magenta"/>
              </w:rPr>
              <w:t>,000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6E9" w14:textId="77777777" w:rsidR="00901964" w:rsidRPr="00705418" w:rsidRDefault="00CD41FA" w:rsidP="008E19C6">
            <w:pPr>
              <w:jc w:val="center"/>
              <w:rPr>
                <w:b/>
                <w:color w:val="FFFFFF" w:themeColor="background1"/>
                <w:sz w:val="36"/>
                <w:szCs w:val="36"/>
                <w:highlight w:val="magenta"/>
              </w:rPr>
            </w:pPr>
            <w:r w:rsidRPr="00705418">
              <w:rPr>
                <w:b/>
                <w:color w:val="FFFFFF" w:themeColor="background1"/>
                <w:sz w:val="36"/>
                <w:szCs w:val="36"/>
                <w:highlight w:val="magenta"/>
              </w:rPr>
              <w:t>$</w:t>
            </w:r>
            <w:r w:rsidR="00901964" w:rsidRPr="00705418">
              <w:rPr>
                <w:b/>
                <w:color w:val="FFFFFF" w:themeColor="background1"/>
                <w:sz w:val="36"/>
                <w:szCs w:val="36"/>
                <w:highlight w:val="magenta"/>
              </w:rPr>
              <w:t>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D4F" w14:textId="77777777" w:rsidR="00901964" w:rsidRPr="00705418" w:rsidRDefault="00CD41FA" w:rsidP="008E19C6">
            <w:pPr>
              <w:jc w:val="center"/>
              <w:rPr>
                <w:b/>
                <w:color w:val="FFFFFF" w:themeColor="background1"/>
                <w:sz w:val="36"/>
                <w:szCs w:val="36"/>
                <w:highlight w:val="magenta"/>
              </w:rPr>
            </w:pPr>
            <w:r w:rsidRPr="00705418">
              <w:rPr>
                <w:b/>
                <w:color w:val="FFFFFF" w:themeColor="background1"/>
                <w:sz w:val="36"/>
                <w:szCs w:val="36"/>
                <w:highlight w:val="magenta"/>
              </w:rPr>
              <w:t>$5</w:t>
            </w:r>
            <w:r w:rsidR="00901964" w:rsidRPr="00705418">
              <w:rPr>
                <w:b/>
                <w:color w:val="FFFFFF" w:themeColor="background1"/>
                <w:sz w:val="36"/>
                <w:szCs w:val="36"/>
                <w:highlight w:val="magenta"/>
              </w:rPr>
              <w:t>00</w:t>
            </w:r>
          </w:p>
        </w:tc>
      </w:tr>
    </w:tbl>
    <w:p w14:paraId="3425C0F6" w14:textId="7B7881F4" w:rsidR="002D67FE" w:rsidRPr="00B97E9F" w:rsidRDefault="00DA4061">
      <w:pPr>
        <w:spacing w:after="120"/>
        <w:jc w:val="center"/>
        <w:rPr>
          <w:b/>
          <w:sz w:val="28"/>
          <w:szCs w:val="28"/>
        </w:rPr>
      </w:pPr>
      <w:r w:rsidRPr="00DA4061">
        <w:rPr>
          <w:b/>
          <w:sz w:val="36"/>
        </w:rPr>
        <w:t xml:space="preserve">                 </w:t>
      </w:r>
      <w:r>
        <w:rPr>
          <w:b/>
          <w:sz w:val="36"/>
        </w:rPr>
        <w:t xml:space="preserve">              </w:t>
      </w:r>
      <w:r w:rsidRPr="00DA4061">
        <w:rPr>
          <w:b/>
          <w:sz w:val="36"/>
        </w:rPr>
        <w:t xml:space="preserve"> </w:t>
      </w:r>
      <w:r w:rsidR="002D67FE" w:rsidRPr="00B97E9F">
        <w:rPr>
          <w:b/>
          <w:sz w:val="28"/>
          <w:szCs w:val="28"/>
        </w:rPr>
        <w:t>Doubles</w:t>
      </w:r>
      <w:r w:rsidR="00A67BD4" w:rsidRPr="00B97E9F">
        <w:rPr>
          <w:b/>
          <w:sz w:val="28"/>
          <w:szCs w:val="28"/>
        </w:rPr>
        <w:t xml:space="preserve"> prize based on </w:t>
      </w:r>
      <w:r w:rsidR="009C0DB9" w:rsidRPr="00B97E9F">
        <w:rPr>
          <w:b/>
          <w:sz w:val="28"/>
          <w:szCs w:val="28"/>
        </w:rPr>
        <w:t>3</w:t>
      </w:r>
      <w:r w:rsidR="00A67BD4" w:rsidRPr="00B97E9F">
        <w:rPr>
          <w:b/>
          <w:sz w:val="28"/>
          <w:szCs w:val="28"/>
        </w:rPr>
        <w:t>00 entries</w:t>
      </w:r>
    </w:p>
    <w:p w14:paraId="27687A81" w14:textId="415E52B7" w:rsidR="002D67FE" w:rsidRPr="00DA4061" w:rsidRDefault="00DA4061" w:rsidP="00DA4061">
      <w:pPr>
        <w:tabs>
          <w:tab w:val="left" w:pos="540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A09EB" w:rsidRPr="00DA4061">
        <w:rPr>
          <w:bCs/>
          <w:sz w:val="28"/>
          <w:szCs w:val="28"/>
        </w:rPr>
        <w:t>Handicap</w:t>
      </w:r>
      <w:r w:rsidR="00C23241" w:rsidRPr="00DA4061">
        <w:rPr>
          <w:b/>
          <w:sz w:val="28"/>
          <w:szCs w:val="28"/>
        </w:rPr>
        <w:t xml:space="preserve"> </w:t>
      </w:r>
      <w:r w:rsidR="00700AE1" w:rsidRPr="00DA4061">
        <w:rPr>
          <w:sz w:val="28"/>
          <w:szCs w:val="28"/>
        </w:rPr>
        <w:t xml:space="preserve">prize fund </w:t>
      </w:r>
      <w:r w:rsidR="00086B31" w:rsidRPr="00DA4061">
        <w:rPr>
          <w:sz w:val="28"/>
          <w:szCs w:val="28"/>
        </w:rPr>
        <w:t xml:space="preserve">is </w:t>
      </w:r>
      <w:r w:rsidR="00700AE1" w:rsidRPr="00DA4061">
        <w:rPr>
          <w:sz w:val="28"/>
          <w:szCs w:val="28"/>
        </w:rPr>
        <w:t xml:space="preserve">based on </w:t>
      </w:r>
      <w:r w:rsidR="009C0DB9" w:rsidRPr="00DA4061">
        <w:rPr>
          <w:sz w:val="28"/>
          <w:szCs w:val="28"/>
        </w:rPr>
        <w:t>2</w:t>
      </w:r>
      <w:r w:rsidR="00CD41FA" w:rsidRPr="00DA4061">
        <w:rPr>
          <w:sz w:val="28"/>
          <w:szCs w:val="28"/>
        </w:rPr>
        <w:t>00</w:t>
      </w:r>
      <w:r w:rsidR="002D67FE" w:rsidRPr="00DA4061">
        <w:rPr>
          <w:sz w:val="28"/>
          <w:szCs w:val="28"/>
        </w:rPr>
        <w:t xml:space="preserve"> entries</w:t>
      </w:r>
      <w:r w:rsidR="00C146C4" w:rsidRPr="00DA4061">
        <w:rPr>
          <w:sz w:val="28"/>
          <w:szCs w:val="28"/>
        </w:rPr>
        <w:t xml:space="preserve"> /</w:t>
      </w:r>
      <w:r w:rsidR="00C23241" w:rsidRPr="00DA4061">
        <w:rPr>
          <w:b/>
          <w:sz w:val="28"/>
          <w:szCs w:val="28"/>
        </w:rPr>
        <w:t xml:space="preserve"> </w:t>
      </w:r>
      <w:r w:rsidR="00C23241" w:rsidRPr="00DA4061">
        <w:rPr>
          <w:bCs/>
          <w:sz w:val="28"/>
          <w:szCs w:val="28"/>
        </w:rPr>
        <w:t>Scratch</w:t>
      </w:r>
      <w:r w:rsidR="00C23241" w:rsidRPr="00DA4061">
        <w:rPr>
          <w:sz w:val="28"/>
          <w:szCs w:val="28"/>
        </w:rPr>
        <w:t xml:space="preserve"> prize fund is based on 200 entries</w:t>
      </w:r>
    </w:p>
    <w:p w14:paraId="632FEB5B" w14:textId="05828520" w:rsidR="00D641D8" w:rsidRDefault="00705418" w:rsidP="00607C0F">
      <w:pPr>
        <w:jc w:val="center"/>
        <w:rPr>
          <w:sz w:val="28"/>
          <w:szCs w:val="28"/>
        </w:rPr>
      </w:pPr>
      <w:r w:rsidRPr="009D3859">
        <w:rPr>
          <w:rFonts w:ascii="Bookman Old Style" w:hAnsi="Bookman Old Style"/>
          <w:b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68940" wp14:editId="52D7EE14">
                <wp:simplePos x="0" y="0"/>
                <wp:positionH relativeFrom="column">
                  <wp:posOffset>5181600</wp:posOffset>
                </wp:positionH>
                <wp:positionV relativeFrom="paragraph">
                  <wp:posOffset>180340</wp:posOffset>
                </wp:positionV>
                <wp:extent cx="1990725" cy="1743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9FB3" w14:textId="00BD92BB" w:rsidR="00413B24" w:rsidRPr="0035798D" w:rsidRDefault="0035798D" w:rsidP="00CC1197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35798D">
                              <w:rPr>
                                <w:b/>
                                <w:color w:val="FF0000"/>
                                <w:u w:val="single"/>
                              </w:rPr>
                              <w:t>Payment Methods</w:t>
                            </w:r>
                          </w:p>
                          <w:p w14:paraId="0CB151B2" w14:textId="0EA83029" w:rsidR="006B1BDF" w:rsidRDefault="006B1BDF" w:rsidP="006B1BD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Cash</w:t>
                            </w:r>
                          </w:p>
                          <w:p w14:paraId="654C4705" w14:textId="77777777" w:rsidR="006B1BDF" w:rsidRDefault="006B1BDF" w:rsidP="006B1BD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124210" w14:textId="2A9AB8D3" w:rsidR="00877F8F" w:rsidRDefault="000B5B29" w:rsidP="006B1BD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75864">
                              <w:rPr>
                                <w:bCs/>
                                <w:sz w:val="22"/>
                                <w:szCs w:val="22"/>
                              </w:rPr>
                              <w:t>Venmo - @albanytnba</w:t>
                            </w:r>
                          </w:p>
                          <w:p w14:paraId="614FE828" w14:textId="77777777" w:rsidR="00F14275" w:rsidRPr="00875864" w:rsidRDefault="00F14275" w:rsidP="006B1BD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0647CB" w14:textId="03048A60" w:rsidR="00877F8F" w:rsidRDefault="003D2ABD" w:rsidP="006B1BD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Zelle</w:t>
                            </w:r>
                            <w:r w:rsidR="00877F8F" w:rsidRPr="0087586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5F42">
                              <w:rPr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877F8F" w:rsidRPr="0087586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="00F14275" w:rsidRPr="00202E64"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albanytnba@gmail.com</w:t>
                              </w:r>
                            </w:hyperlink>
                          </w:p>
                          <w:p w14:paraId="7F770B2C" w14:textId="77777777" w:rsidR="00F14275" w:rsidRPr="00875864" w:rsidRDefault="00F14275" w:rsidP="006B1BD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A827B9B" w14:textId="657828D4" w:rsidR="000541FC" w:rsidRDefault="008E622A" w:rsidP="006B1BDF">
                            <w:pPr>
                              <w:pStyle w:val="Heading8"/>
                              <w:rPr>
                                <w:rFonts w:ascii="Times New Roman" w:hAnsi="Times New Roman"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75864">
                              <w:rPr>
                                <w:rFonts w:ascii="Times New Roman" w:hAnsi="Times New Roman"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 w:rsidR="004B328C" w:rsidRPr="00875864">
                              <w:rPr>
                                <w:rFonts w:ascii="Times New Roman" w:hAnsi="Times New Roman"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ertified</w:t>
                            </w:r>
                            <w:r w:rsidR="005A4F16" w:rsidRPr="00875864">
                              <w:rPr>
                                <w:rFonts w:ascii="Times New Roman" w:hAnsi="Times New Roman"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328C" w:rsidRPr="00875864">
                              <w:rPr>
                                <w:rFonts w:ascii="Times New Roman" w:hAnsi="Times New Roman"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checks</w:t>
                            </w:r>
                            <w:r w:rsidR="004B328C" w:rsidRPr="00875864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328C" w:rsidRPr="00875864">
                              <w:rPr>
                                <w:rFonts w:ascii="Times New Roman" w:hAnsi="Times New Roman"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or money orders payable </w:t>
                            </w:r>
                            <w:r w:rsidR="004B328C" w:rsidRPr="00BB534D">
                              <w:rPr>
                                <w:rFonts w:ascii="Times New Roman" w:hAnsi="Times New Roman"/>
                                <w:bCs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  <w:t>to</w:t>
                            </w:r>
                            <w:r w:rsidR="004B328C" w:rsidRPr="00BB534D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41FC" w:rsidRPr="00BB534D">
                              <w:rPr>
                                <w:rFonts w:ascii="Times New Roman" w:hAnsi="Times New Roman"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  <w:t>“</w:t>
                            </w:r>
                            <w:r w:rsidR="004B328C" w:rsidRPr="00BB534D">
                              <w:rPr>
                                <w:rFonts w:ascii="Times New Roman" w:hAnsi="Times New Roman"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  <w:t>Albany TNBA” (no personal checks)</w:t>
                            </w:r>
                          </w:p>
                          <w:p w14:paraId="004D4A53" w14:textId="77777777" w:rsidR="00F14275" w:rsidRDefault="00F14275" w:rsidP="00F14275">
                            <w:pPr>
                              <w:pStyle w:val="Heading8"/>
                              <w:jc w:val="left"/>
                              <w:rPr>
                                <w:rFonts w:ascii="Times New Roman" w:hAnsi="Times New Roman"/>
                                <w:i w:val="0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08pt;margin-top:14.2pt;width:156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" fillcolor="white [3201]" strokecolor="black [3200]" strokeweight="2pt">
                <v:textbox>
                  <w:txbxContent>
                    <w:p w14:paraId="5E089FB3" w14:textId="00BD92BB" w:rsidR="00413B24" w:rsidRPr="0035798D" w:rsidRDefault="0035798D" w:rsidP="00CC1197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35798D">
                        <w:rPr>
                          <w:b/>
                          <w:color w:val="FF0000"/>
                          <w:u w:val="single"/>
                        </w:rPr>
                        <w:t>Payment Methods</w:t>
                      </w:r>
                    </w:p>
                    <w:p w14:paraId="0CB151B2" w14:textId="0EA83029" w:rsidR="006B1BDF" w:rsidRDefault="006B1BDF" w:rsidP="006B1BD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Cash</w:t>
                      </w:r>
                    </w:p>
                    <w:p w14:paraId="654C4705" w14:textId="77777777" w:rsidR="006B1BDF" w:rsidRDefault="006B1BDF" w:rsidP="006B1BD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7124210" w14:textId="2A9AB8D3" w:rsidR="00877F8F" w:rsidRDefault="000B5B29" w:rsidP="006B1BD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875864">
                        <w:rPr>
                          <w:bCs/>
                          <w:sz w:val="22"/>
                          <w:szCs w:val="22"/>
                        </w:rPr>
                        <w:t>Venmo - @albanytnba</w:t>
                      </w:r>
                    </w:p>
                    <w:p w14:paraId="614FE828" w14:textId="77777777" w:rsidR="00F14275" w:rsidRPr="00875864" w:rsidRDefault="00F14275" w:rsidP="006B1BD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740647CB" w14:textId="03048A60" w:rsidR="00877F8F" w:rsidRDefault="003D2ABD" w:rsidP="006B1BD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Zelle</w:t>
                      </w:r>
                      <w:r w:rsidR="00877F8F" w:rsidRPr="00875864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E5F42">
                        <w:rPr>
                          <w:bCs/>
                          <w:sz w:val="22"/>
                          <w:szCs w:val="22"/>
                        </w:rPr>
                        <w:t>-</w:t>
                      </w:r>
                      <w:r w:rsidR="00877F8F" w:rsidRPr="00875864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F14275" w:rsidRPr="00202E64"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albanytnba@gmail.com</w:t>
                        </w:r>
                      </w:hyperlink>
                    </w:p>
                    <w:p w14:paraId="7F770B2C" w14:textId="77777777" w:rsidR="00F14275" w:rsidRPr="00875864" w:rsidRDefault="00F14275" w:rsidP="006B1BD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3A827B9B" w14:textId="657828D4" w:rsidR="000541FC" w:rsidRDefault="008E622A" w:rsidP="006B1BDF">
                      <w:pPr>
                        <w:pStyle w:val="Heading8"/>
                        <w:rPr>
                          <w:rFonts w:ascii="Times New Roman" w:hAnsi="Times New Roman"/>
                          <w:i w:val="0"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875864">
                        <w:rPr>
                          <w:rFonts w:ascii="Times New Roman" w:hAnsi="Times New Roman"/>
                          <w:bCs/>
                          <w:i w:val="0"/>
                          <w:iCs/>
                          <w:sz w:val="22"/>
                          <w:szCs w:val="22"/>
                        </w:rPr>
                        <w:t>C</w:t>
                      </w:r>
                      <w:r w:rsidR="004B328C" w:rsidRPr="00875864">
                        <w:rPr>
                          <w:rFonts w:ascii="Times New Roman" w:hAnsi="Times New Roman"/>
                          <w:bCs/>
                          <w:i w:val="0"/>
                          <w:iCs/>
                          <w:sz w:val="22"/>
                          <w:szCs w:val="22"/>
                        </w:rPr>
                        <w:t>ertified</w:t>
                      </w:r>
                      <w:r w:rsidR="005A4F16" w:rsidRPr="00875864">
                        <w:rPr>
                          <w:rFonts w:ascii="Times New Roman" w:hAnsi="Times New Roman"/>
                          <w:bCs/>
                          <w:i w:val="0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4B328C" w:rsidRPr="00875864">
                        <w:rPr>
                          <w:rFonts w:ascii="Times New Roman" w:hAnsi="Times New Roman"/>
                          <w:bCs/>
                          <w:i w:val="0"/>
                          <w:iCs/>
                          <w:sz w:val="22"/>
                          <w:szCs w:val="22"/>
                        </w:rPr>
                        <w:t>checks</w:t>
                      </w:r>
                      <w:r w:rsidR="004B328C" w:rsidRPr="00875864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B328C" w:rsidRPr="00875864">
                        <w:rPr>
                          <w:rFonts w:ascii="Times New Roman" w:hAnsi="Times New Roman"/>
                          <w:bCs/>
                          <w:i w:val="0"/>
                          <w:iCs/>
                          <w:sz w:val="22"/>
                          <w:szCs w:val="22"/>
                        </w:rPr>
                        <w:t xml:space="preserve">or money orders payable </w:t>
                      </w:r>
                      <w:r w:rsidR="004B328C" w:rsidRPr="00BB534D">
                        <w:rPr>
                          <w:rFonts w:ascii="Times New Roman" w:hAnsi="Times New Roman"/>
                          <w:bCs/>
                          <w:i w:val="0"/>
                          <w:iCs/>
                          <w:color w:val="auto"/>
                          <w:sz w:val="22"/>
                          <w:szCs w:val="22"/>
                        </w:rPr>
                        <w:t>to</w:t>
                      </w:r>
                      <w:r w:rsidR="004B328C" w:rsidRPr="00BB534D"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541FC" w:rsidRPr="00BB534D">
                        <w:rPr>
                          <w:rFonts w:ascii="Times New Roman" w:hAnsi="Times New Roman"/>
                          <w:i w:val="0"/>
                          <w:iCs/>
                          <w:color w:val="auto"/>
                          <w:sz w:val="22"/>
                          <w:szCs w:val="22"/>
                        </w:rPr>
                        <w:t>“</w:t>
                      </w:r>
                      <w:r w:rsidR="004B328C" w:rsidRPr="00BB534D">
                        <w:rPr>
                          <w:rFonts w:ascii="Times New Roman" w:hAnsi="Times New Roman"/>
                          <w:i w:val="0"/>
                          <w:iCs/>
                          <w:color w:val="auto"/>
                          <w:sz w:val="22"/>
                          <w:szCs w:val="22"/>
                        </w:rPr>
                        <w:t>Albany TNBA” (no personal checks)</w:t>
                      </w:r>
                    </w:p>
                    <w:p w14:paraId="004D4A53" w14:textId="77777777" w:rsidR="00F14275" w:rsidRDefault="00F14275" w:rsidP="00F14275">
                      <w:pPr>
                        <w:pStyle w:val="Heading8"/>
                        <w:jc w:val="left"/>
                        <w:rPr>
                          <w:rFonts w:ascii="Times New Roman" w:hAnsi="Times New Roman"/>
                          <w:i w:val="0"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4061" w:rsidRPr="00C222C0"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D4EE75" wp14:editId="7B39E2FB">
                <wp:simplePos x="0" y="0"/>
                <wp:positionH relativeFrom="column">
                  <wp:posOffset>-190500</wp:posOffset>
                </wp:positionH>
                <wp:positionV relativeFrom="paragraph">
                  <wp:posOffset>279400</wp:posOffset>
                </wp:positionV>
                <wp:extent cx="1647825" cy="1333500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D4CC5" w14:textId="5A418860" w:rsidR="00385D29" w:rsidRDefault="00F85194" w:rsidP="00FF72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bookmarkStart w:id="0" w:name="_Hlk27034629"/>
                          </w:p>
                          <w:bookmarkEnd w:id="0"/>
                          <w:p w14:paraId="0C57BC0B" w14:textId="77777777" w:rsidR="000E00D2" w:rsidRPr="00DA4061" w:rsidRDefault="00C222C0" w:rsidP="00385D29">
                            <w:pPr>
                              <w:jc w:val="center"/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4061">
                              <w:rPr>
                                <w:rFonts w:ascii="Bookman Old Style" w:hAnsi="Bookman Old Style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Sponsored by</w:t>
                            </w:r>
                            <w:r w:rsidR="00441D9C" w:rsidRPr="00DA4061">
                              <w:rPr>
                                <w:rFonts w:ascii="Bookman Old Style" w:hAnsi="Bookman Old Style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DA4061">
                              <w:rPr>
                                <w:rFonts w:ascii="Bookman Old Style" w:hAnsi="Bookman Old Style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Hammer</w:t>
                            </w:r>
                            <w:r w:rsidR="00F76CE4"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C71A6D" w14:textId="4C1CEA5C" w:rsidR="00086B31" w:rsidRPr="00DA4061" w:rsidRDefault="00F76CE4" w:rsidP="00385D2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Turbo</w:t>
                            </w:r>
                          </w:p>
                          <w:p w14:paraId="36C5B545" w14:textId="50504EBC" w:rsidR="00C222C0" w:rsidRPr="00DA4061" w:rsidRDefault="00F76CE4" w:rsidP="00F76CE4">
                            <w:pPr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5542"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Many Styles</w:t>
                            </w:r>
                            <w:r w:rsidR="00EA56BE"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41FC"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o</w:t>
                            </w:r>
                            <w:r w:rsidR="00EA56BE"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Bowling</w:t>
                            </w:r>
                            <w:r w:rsidR="00EA56BE"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0E00D2"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C</w:t>
                            </w:r>
                            <w:r w:rsidR="006F59FF" w:rsidRPr="00DA4061">
                              <w:rPr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-15pt;margin-top:22pt;width:129.75pt;height:1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MOug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" filled="f" stroked="f">
                <v:textbox>
                  <w:txbxContent>
                    <w:p w14:paraId="628D4CC5" w14:textId="5A418860" w:rsidR="00385D29" w:rsidRDefault="00F85194" w:rsidP="00FF729A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bookmarkStart w:id="1" w:name="_Hlk27034629"/>
                    </w:p>
                    <w:bookmarkEnd w:id="1"/>
                    <w:p w14:paraId="0C57BC0B" w14:textId="77777777" w:rsidR="000E00D2" w:rsidRPr="00DA4061" w:rsidRDefault="00C222C0" w:rsidP="00385D29">
                      <w:pPr>
                        <w:jc w:val="center"/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DA4061">
                        <w:rPr>
                          <w:rFonts w:ascii="Bookman Old Style" w:hAnsi="Bookman Old Style"/>
                          <w:b/>
                          <w:iCs/>
                          <w:color w:val="0070C0"/>
                          <w:sz w:val="28"/>
                          <w:szCs w:val="28"/>
                          <w:u w:val="single"/>
                        </w:rPr>
                        <w:t>Sponsored by</w:t>
                      </w:r>
                      <w:r w:rsidR="00441D9C" w:rsidRPr="00DA4061">
                        <w:rPr>
                          <w:rFonts w:ascii="Bookman Old Style" w:hAnsi="Bookman Old Style"/>
                          <w:b/>
                          <w:iCs/>
                          <w:color w:val="0070C0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DA4061">
                        <w:rPr>
                          <w:rFonts w:ascii="Bookman Old Style" w:hAnsi="Bookman Old Style"/>
                          <w:b/>
                          <w:iCs/>
                          <w:color w:val="0070C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>Hammer</w:t>
                      </w:r>
                      <w:r w:rsidR="00F76CE4"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C71A6D" w14:textId="4C1CEA5C" w:rsidR="00086B31" w:rsidRPr="00DA4061" w:rsidRDefault="00F76CE4" w:rsidP="00385D29">
                      <w:pPr>
                        <w:jc w:val="center"/>
                        <w:rPr>
                          <w:rFonts w:ascii="Bookman Old Style" w:hAnsi="Bookman Old Style"/>
                          <w:b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>Turbo</w:t>
                      </w:r>
                    </w:p>
                    <w:p w14:paraId="36C5B545" w14:textId="50504EBC" w:rsidR="00C222C0" w:rsidRPr="00DA4061" w:rsidRDefault="00F76CE4" w:rsidP="00F76CE4">
                      <w:pPr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AF5542"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>Many Styles</w:t>
                      </w:r>
                      <w:r w:rsidR="00EA56BE"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0541FC"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>o</w:t>
                      </w:r>
                      <w:r w:rsidR="00EA56BE"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 xml:space="preserve">f </w:t>
                      </w:r>
                      <w:r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>Bowling</w:t>
                      </w:r>
                      <w:r w:rsidR="00EA56BE"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 xml:space="preserve"> &amp; </w:t>
                      </w:r>
                      <w:r w:rsidR="000E00D2"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>C</w:t>
                      </w:r>
                      <w:r w:rsidR="006F59FF" w:rsidRPr="00DA4061">
                        <w:rPr>
                          <w:b/>
                          <w:iCs/>
                          <w:color w:val="0070C0"/>
                          <w:sz w:val="28"/>
                          <w:szCs w:val="28"/>
                        </w:rPr>
                        <w:t>TD</w:t>
                      </w:r>
                    </w:p>
                  </w:txbxContent>
                </v:textbox>
              </v:shape>
            </w:pict>
          </mc:Fallback>
        </mc:AlternateContent>
      </w:r>
      <w:r w:rsidR="00D641D8" w:rsidRPr="00C1330A">
        <w:rPr>
          <w:sz w:val="28"/>
          <w:szCs w:val="28"/>
        </w:rPr>
        <w:t xml:space="preserve">Lane Sponsor:  Cost is $100.00.  </w:t>
      </w:r>
      <w:r w:rsidR="00D641D8" w:rsidRPr="00C1330A">
        <w:rPr>
          <w:color w:val="000000"/>
          <w:sz w:val="28"/>
          <w:szCs w:val="28"/>
        </w:rPr>
        <w:t>Banner will be placed above the lane you sponsor</w:t>
      </w:r>
    </w:p>
    <w:p w14:paraId="548179AD" w14:textId="551D27F4" w:rsidR="001B4192" w:rsidRPr="00441D9C" w:rsidRDefault="00281CDB" w:rsidP="0012322B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281CDB">
        <w:rPr>
          <w:b/>
          <w:iCs/>
          <w:color w:val="FF0000"/>
          <w:sz w:val="32"/>
          <w:szCs w:val="32"/>
        </w:rPr>
        <w:t xml:space="preserve">Squad Times: </w:t>
      </w:r>
      <w:r w:rsidRPr="009D3859">
        <w:rPr>
          <w:rFonts w:ascii="Bookman Old Style" w:hAnsi="Bookman Old Style"/>
          <w:b/>
          <w:i/>
          <w:iCs/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66A738" wp14:editId="3FD510FE">
                <wp:simplePos x="0" y="0"/>
                <wp:positionH relativeFrom="column">
                  <wp:posOffset>1581150</wp:posOffset>
                </wp:positionH>
                <wp:positionV relativeFrom="paragraph">
                  <wp:posOffset>198755</wp:posOffset>
                </wp:positionV>
                <wp:extent cx="3286125" cy="657225"/>
                <wp:effectExtent l="0" t="0" r="9525" b="9525"/>
                <wp:wrapTopAndBottom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0F4EF" w14:textId="6D9E2E1F" w:rsidR="00877736" w:rsidRPr="00281CDB" w:rsidRDefault="00875864" w:rsidP="00441D9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F85194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 w:rsidR="007C4A9A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</w:t>
                            </w:r>
                            <w:r w:rsidR="00F85194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4975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April</w:t>
                            </w:r>
                            <w:r w:rsidR="00F85194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1F70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6B1BDF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  <w:r w:rsidR="00F85194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6B1BDF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May 6</w:t>
                            </w:r>
                          </w:p>
                          <w:p w14:paraId="1F9B1894" w14:textId="373C97DD" w:rsidR="00F85194" w:rsidRPr="00426B2F" w:rsidRDefault="00875864" w:rsidP="00441D9C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F85194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Sunday </w:t>
                            </w:r>
                            <w:r w:rsidR="007C4A9A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</w:t>
                            </w:r>
                            <w:r w:rsidR="00F85194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4583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6B1BDF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30</w:t>
                            </w:r>
                            <w:r w:rsidR="00A67BD4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77736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May </w:t>
                            </w:r>
                            <w:r w:rsidR="006B1BDF" w:rsidRPr="00281C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1A1414FC" w14:textId="77777777" w:rsidR="00441D9C" w:rsidRDefault="00441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6A738" id="Text Box 14" o:spid="_x0000_s1028" type="#_x0000_t202" style="position:absolute;left:0;text-align:left;margin-left:124.5pt;margin-top:15.65pt;width:258.75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" stroked="f">
                <v:textbox>
                  <w:txbxContent>
                    <w:p w14:paraId="6F30F4EF" w14:textId="6D9E2E1F" w:rsidR="00877736" w:rsidRPr="00281CDB" w:rsidRDefault="00875864" w:rsidP="00441D9C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  </w:t>
                      </w:r>
                      <w:r w:rsidR="00F85194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Saturday </w:t>
                      </w:r>
                      <w:r w:rsidR="007C4A9A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>-</w:t>
                      </w:r>
                      <w:r w:rsidR="00F85194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3B4975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>April</w:t>
                      </w:r>
                      <w:r w:rsidR="00F85194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581F70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6B1BDF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>9</w:t>
                      </w:r>
                      <w:r w:rsidR="00F85194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  <w:r w:rsidR="006B1BDF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>May 6</w:t>
                      </w:r>
                    </w:p>
                    <w:p w14:paraId="1F9B1894" w14:textId="373C97DD" w:rsidR="00F85194" w:rsidRPr="00426B2F" w:rsidRDefault="00875864" w:rsidP="00441D9C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  </w:t>
                      </w:r>
                      <w:r w:rsidR="00F85194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Sunday </w:t>
                      </w:r>
                      <w:r w:rsidR="007C4A9A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>-</w:t>
                      </w:r>
                      <w:r w:rsidR="00F85194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794583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April </w:t>
                      </w:r>
                      <w:r w:rsidR="006B1BDF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>30</w:t>
                      </w:r>
                      <w:r w:rsidR="00A67BD4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  <w:r w:rsidR="00877736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May </w:t>
                      </w:r>
                      <w:r w:rsidR="006B1BDF" w:rsidRPr="00281CDB">
                        <w:rPr>
                          <w:b/>
                          <w:color w:val="FF0000"/>
                          <w:sz w:val="36"/>
                          <w:szCs w:val="36"/>
                        </w:rPr>
                        <w:t>7</w:t>
                      </w:r>
                    </w:p>
                    <w:p w14:paraId="1A1414FC" w14:textId="77777777" w:rsidR="00441D9C" w:rsidRDefault="00441D9C"/>
                  </w:txbxContent>
                </v:textbox>
                <w10:wrap type="topAndBottom"/>
              </v:shape>
            </w:pict>
          </mc:Fallback>
        </mc:AlternateContent>
      </w:r>
      <w:r w:rsidR="00CC1197" w:rsidRPr="00441D9C">
        <w:rPr>
          <w:rFonts w:ascii="Arial Rounded MT Bold" w:hAnsi="Arial Rounded MT Bold"/>
          <w:b/>
          <w:sz w:val="40"/>
          <w:szCs w:val="40"/>
        </w:rPr>
        <w:tab/>
      </w:r>
    </w:p>
    <w:p w14:paraId="37DB06E0" w14:textId="77D08FEA" w:rsidR="00426B2F" w:rsidRPr="001F3CA7" w:rsidRDefault="001F3CA7" w:rsidP="001F3CA7">
      <w:pPr>
        <w:rPr>
          <w:b/>
          <w:iCs/>
          <w:color w:val="FF0000"/>
          <w:sz w:val="32"/>
          <w:szCs w:val="32"/>
        </w:rPr>
      </w:pPr>
      <w:r>
        <w:rPr>
          <w:b/>
          <w:iCs/>
          <w:color w:val="FF0000"/>
          <w:sz w:val="32"/>
          <w:szCs w:val="32"/>
        </w:rPr>
        <w:t xml:space="preserve">            </w:t>
      </w:r>
      <w:r w:rsidR="00281CDB">
        <w:rPr>
          <w:b/>
          <w:iCs/>
          <w:color w:val="FF0000"/>
          <w:sz w:val="32"/>
          <w:szCs w:val="32"/>
        </w:rPr>
        <w:t xml:space="preserve">                  </w:t>
      </w:r>
      <w:r w:rsidRPr="00705418">
        <w:rPr>
          <w:b/>
          <w:iCs/>
          <w:color w:val="FFFFFF" w:themeColor="background1"/>
          <w:sz w:val="32"/>
          <w:szCs w:val="32"/>
          <w:highlight w:val="magenta"/>
        </w:rPr>
        <w:t>10:00AM, 12:00PM, 2:30PM, 5:00PM</w:t>
      </w:r>
    </w:p>
    <w:p w14:paraId="3B48137F" w14:textId="6D085D25" w:rsidR="002D67FE" w:rsidRDefault="00D25902" w:rsidP="001F3CA7">
      <w:pPr>
        <w:rPr>
          <w:b/>
        </w:rPr>
        <w:sectPr w:rsidR="002D67FE" w:rsidSect="00901964">
          <w:footerReference w:type="first" r:id="rId14"/>
          <w:pgSz w:w="12240" w:h="15840" w:code="1"/>
          <w:pgMar w:top="180" w:right="540" w:bottom="270" w:left="630" w:header="720" w:footer="720" w:gutter="0"/>
          <w:cols w:space="720"/>
          <w:titlePg/>
        </w:sectPr>
      </w:pPr>
      <w:r w:rsidRPr="001F3CA7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F1C597" wp14:editId="18E5BBA1">
                <wp:simplePos x="0" y="0"/>
                <wp:positionH relativeFrom="margin">
                  <wp:posOffset>-85725</wp:posOffset>
                </wp:positionH>
                <wp:positionV relativeFrom="paragraph">
                  <wp:posOffset>193675</wp:posOffset>
                </wp:positionV>
                <wp:extent cx="1543050" cy="1943100"/>
                <wp:effectExtent l="0" t="0" r="19050" b="1905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24AEA" w14:textId="77777777" w:rsidR="00F85194" w:rsidRPr="005B010F" w:rsidRDefault="00F85194" w:rsidP="00C2294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B010F">
                              <w:rPr>
                                <w:b/>
                                <w:sz w:val="48"/>
                                <w:szCs w:val="48"/>
                              </w:rPr>
                              <w:t>Special</w:t>
                            </w:r>
                          </w:p>
                          <w:p w14:paraId="5EA0C20E" w14:textId="77777777" w:rsidR="00F85194" w:rsidRPr="00875864" w:rsidRDefault="00F85194" w:rsidP="00C22947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875864">
                              <w:rPr>
                                <w:bCs/>
                                <w:u w:val="single"/>
                              </w:rPr>
                              <w:t>1</w:t>
                            </w:r>
                            <w:r w:rsidRPr="00875864">
                              <w:rPr>
                                <w:bCs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875864">
                              <w:rPr>
                                <w:bCs/>
                                <w:u w:val="single"/>
                              </w:rPr>
                              <w:t xml:space="preserve"> Weekend Only</w:t>
                            </w:r>
                          </w:p>
                          <w:p w14:paraId="58418520" w14:textId="7C264FA8" w:rsidR="00F85194" w:rsidRDefault="00CD41FA" w:rsidP="001C3245">
                            <w:pPr>
                              <w:jc w:val="center"/>
                            </w:pPr>
                            <w:r>
                              <w:t xml:space="preserve">Bowl </w:t>
                            </w:r>
                            <w:r w:rsidR="00413B24">
                              <w:t>3</w:t>
                            </w:r>
                            <w:r>
                              <w:t xml:space="preserve"> squads get the </w:t>
                            </w:r>
                            <w:r w:rsidR="00413B24">
                              <w:t>4th</w:t>
                            </w:r>
                            <w:r>
                              <w:t xml:space="preserve"> squad free.</w:t>
                            </w:r>
                          </w:p>
                          <w:p w14:paraId="649D07FF" w14:textId="31B45610" w:rsidR="00CD41FA" w:rsidRDefault="00CD41FA" w:rsidP="001C324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413B24">
                              <w:t>T</w:t>
                            </w:r>
                            <w:r>
                              <w:t>he free entry</w:t>
                            </w:r>
                            <w:r w:rsidR="00413B24">
                              <w:t xml:space="preserve"> can be used</w:t>
                            </w:r>
                            <w:r>
                              <w:t xml:space="preserve"> either weekend</w:t>
                            </w:r>
                            <w:r w:rsidR="00413B24">
                              <w:t>,</w:t>
                            </w:r>
                            <w:r>
                              <w:t xml:space="preserve"> but </w:t>
                            </w:r>
                            <w:r w:rsidR="007C4A9A">
                              <w:t>3</w:t>
                            </w:r>
                            <w:r>
                              <w:t xml:space="preserve"> squads must be bowled </w:t>
                            </w:r>
                            <w:r w:rsidR="007C4A9A">
                              <w:t xml:space="preserve">the </w:t>
                            </w:r>
                            <w:r w:rsidR="00413B24">
                              <w:t>1st</w:t>
                            </w:r>
                            <w:r>
                              <w:t xml:space="preserve"> weekend.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1C597" id="Text Box 34" o:spid="_x0000_s1029" type="#_x0000_t202" style="position:absolute;margin-left:-6.75pt;margin-top:15.25pt;width:121.5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" strokecolor="#002060">
                <v:textbox>
                  <w:txbxContent>
                    <w:p w14:paraId="20224AEA" w14:textId="77777777" w:rsidR="00F85194" w:rsidRPr="005B010F" w:rsidRDefault="00F85194" w:rsidP="00C2294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B010F">
                        <w:rPr>
                          <w:b/>
                          <w:sz w:val="48"/>
                          <w:szCs w:val="48"/>
                        </w:rPr>
                        <w:t>Special</w:t>
                      </w:r>
                    </w:p>
                    <w:p w14:paraId="5EA0C20E" w14:textId="77777777" w:rsidR="00F85194" w:rsidRPr="00875864" w:rsidRDefault="00F85194" w:rsidP="00C22947">
                      <w:pPr>
                        <w:jc w:val="center"/>
                        <w:rPr>
                          <w:bCs/>
                          <w:u w:val="single"/>
                        </w:rPr>
                      </w:pPr>
                      <w:r w:rsidRPr="00875864">
                        <w:rPr>
                          <w:bCs/>
                          <w:u w:val="single"/>
                        </w:rPr>
                        <w:t>1</w:t>
                      </w:r>
                      <w:r w:rsidRPr="00875864">
                        <w:rPr>
                          <w:bCs/>
                          <w:u w:val="single"/>
                          <w:vertAlign w:val="superscript"/>
                        </w:rPr>
                        <w:t>st</w:t>
                      </w:r>
                      <w:r w:rsidRPr="00875864">
                        <w:rPr>
                          <w:bCs/>
                          <w:u w:val="single"/>
                        </w:rPr>
                        <w:t xml:space="preserve"> Weekend Only</w:t>
                      </w:r>
                    </w:p>
                    <w:p w14:paraId="58418520" w14:textId="7C264FA8" w:rsidR="00F85194" w:rsidRDefault="00CD41FA" w:rsidP="001C3245">
                      <w:pPr>
                        <w:jc w:val="center"/>
                      </w:pPr>
                      <w:r>
                        <w:t xml:space="preserve">Bowl </w:t>
                      </w:r>
                      <w:r w:rsidR="00413B24">
                        <w:t>3</w:t>
                      </w:r>
                      <w:r>
                        <w:t xml:space="preserve"> squads get the </w:t>
                      </w:r>
                      <w:r w:rsidR="00413B24">
                        <w:t>4th</w:t>
                      </w:r>
                      <w:r>
                        <w:t xml:space="preserve"> squad free.</w:t>
                      </w:r>
                    </w:p>
                    <w:p w14:paraId="649D07FF" w14:textId="31B45610" w:rsidR="00CD41FA" w:rsidRDefault="00CD41FA" w:rsidP="001C3245">
                      <w:pPr>
                        <w:jc w:val="center"/>
                      </w:pPr>
                      <w:r>
                        <w:t xml:space="preserve"> </w:t>
                      </w:r>
                      <w:r w:rsidR="00413B24">
                        <w:t>T</w:t>
                      </w:r>
                      <w:r>
                        <w:t>he free entry</w:t>
                      </w:r>
                      <w:r w:rsidR="00413B24">
                        <w:t xml:space="preserve"> can be used</w:t>
                      </w:r>
                      <w:r>
                        <w:t xml:space="preserve"> either weekend</w:t>
                      </w:r>
                      <w:r w:rsidR="00413B24">
                        <w:t>,</w:t>
                      </w:r>
                      <w:r>
                        <w:t xml:space="preserve"> but </w:t>
                      </w:r>
                      <w:r w:rsidR="007C4A9A">
                        <w:t>3</w:t>
                      </w:r>
                      <w:r>
                        <w:t xml:space="preserve"> squads must be bowled </w:t>
                      </w:r>
                      <w:r w:rsidR="007C4A9A">
                        <w:t xml:space="preserve">the </w:t>
                      </w:r>
                      <w:r w:rsidR="00413B24">
                        <w:t>1st</w:t>
                      </w:r>
                      <w:r>
                        <w:t xml:space="preserve"> weekend.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4BEEB5" w14:textId="76411C09" w:rsidR="00426B2F" w:rsidRPr="000541FC" w:rsidRDefault="0016283C" w:rsidP="00217CE2">
      <w:pPr>
        <w:jc w:val="center"/>
        <w:rPr>
          <w:b/>
        </w:rPr>
      </w:pPr>
      <w:r w:rsidRPr="001F3CA7"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8B37C" wp14:editId="04090E50">
                <wp:simplePos x="0" y="0"/>
                <wp:positionH relativeFrom="column">
                  <wp:posOffset>1325880</wp:posOffset>
                </wp:positionH>
                <wp:positionV relativeFrom="paragraph">
                  <wp:posOffset>339090</wp:posOffset>
                </wp:positionV>
                <wp:extent cx="5210175" cy="1047750"/>
                <wp:effectExtent l="0" t="0" r="9525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BD7BB" w14:textId="36D36409" w:rsidR="006F59FF" w:rsidRPr="00705418" w:rsidRDefault="006F59FF" w:rsidP="00426B2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</w:pPr>
                            <w:r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>Prepay Special</w:t>
                            </w:r>
                            <w:r w:rsidR="0035798D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 xml:space="preserve"> -</w:t>
                            </w:r>
                            <w:r w:rsidR="00D61A16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 xml:space="preserve"> </w:t>
                            </w:r>
                            <w:r w:rsidR="0035798D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>$54.00 p</w:t>
                            </w:r>
                            <w:r w:rsidR="00D61A16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 xml:space="preserve">er </w:t>
                            </w:r>
                            <w:r w:rsidR="0035798D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>t</w:t>
                            </w:r>
                            <w:r w:rsidR="00D61A16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>eam</w:t>
                            </w:r>
                            <w:r w:rsidR="007D3562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 xml:space="preserve"> </w:t>
                            </w:r>
                            <w:r w:rsidR="00426B2F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>until April 15, 2022</w:t>
                            </w:r>
                          </w:p>
                          <w:p w14:paraId="4A15AB45" w14:textId="33DB16AB" w:rsidR="00426B2F" w:rsidRPr="00705418" w:rsidRDefault="00875864" w:rsidP="0035798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>A</w:t>
                            </w:r>
                            <w:r w:rsidR="00426B2F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 xml:space="preserve">s of April 16, 2022 </w:t>
                            </w:r>
                            <w:r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 xml:space="preserve">- </w:t>
                            </w:r>
                            <w:r w:rsidR="00426B2F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 xml:space="preserve">$64.00 </w:t>
                            </w:r>
                            <w:r w:rsidR="0035798D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>p</w:t>
                            </w:r>
                            <w:r w:rsidR="00426B2F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 xml:space="preserve">er </w:t>
                            </w:r>
                            <w:r w:rsidR="0035798D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>t</w:t>
                            </w:r>
                            <w:r w:rsidR="00426B2F" w:rsidRPr="007054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magenta"/>
                              </w:rPr>
                              <w:t>eam</w:t>
                            </w:r>
                          </w:p>
                          <w:p w14:paraId="20ECBC24" w14:textId="77777777" w:rsidR="001F3CA7" w:rsidRPr="001F3CA7" w:rsidRDefault="001F3CA7" w:rsidP="00426B2F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A42BAB5" w14:textId="42A2A944" w:rsidR="002074A9" w:rsidRPr="001F3CA7" w:rsidRDefault="002074A9" w:rsidP="00426B2F">
                            <w:pPr>
                              <w:pStyle w:val="Heading6"/>
                              <w:jc w:val="left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F3CA7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Optional </w:t>
                            </w:r>
                            <w:r w:rsidR="007D3562" w:rsidRPr="001F3CA7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Handicap </w:t>
                            </w:r>
                            <w:r w:rsidR="00426B2F" w:rsidRPr="001F3CA7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&amp; Scratch </w:t>
                            </w:r>
                            <w:r w:rsidRPr="001F3CA7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Singles - $10.00 per person</w:t>
                            </w:r>
                          </w:p>
                          <w:p w14:paraId="209C6105" w14:textId="77777777" w:rsidR="002074A9" w:rsidRPr="002074A9" w:rsidRDefault="002074A9" w:rsidP="009D4A9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0"/>
                              </w:rPr>
                            </w:pPr>
                          </w:p>
                          <w:p w14:paraId="58872BF9" w14:textId="77777777" w:rsidR="002074A9" w:rsidRDefault="002074A9" w:rsidP="009D4A9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0"/>
                              </w:rPr>
                            </w:pPr>
                          </w:p>
                          <w:p w14:paraId="6B7EBE36" w14:textId="77777777" w:rsidR="00901964" w:rsidRPr="009D4A9D" w:rsidRDefault="00901964" w:rsidP="009D4A9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0"/>
                              </w:rPr>
                            </w:pPr>
                          </w:p>
                          <w:p w14:paraId="7854058A" w14:textId="77777777" w:rsidR="00F85194" w:rsidRPr="009D4A9D" w:rsidRDefault="00F85194" w:rsidP="009D4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04.4pt;margin-top:26.7pt;width:410.2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l5hgIAABg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" stroked="f">
                <v:textbox>
                  <w:txbxContent>
                    <w:p w14:paraId="327BD7BB" w14:textId="36D36409" w:rsidR="006F59FF" w:rsidRPr="00705418" w:rsidRDefault="006F59FF" w:rsidP="00426B2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</w:pPr>
                      <w:r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>Prepay Special</w:t>
                      </w:r>
                      <w:r w:rsidR="0035798D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 xml:space="preserve"> -</w:t>
                      </w:r>
                      <w:r w:rsidR="00D61A16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 xml:space="preserve"> </w:t>
                      </w:r>
                      <w:r w:rsidR="0035798D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>$54.00 p</w:t>
                      </w:r>
                      <w:r w:rsidR="00D61A16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 xml:space="preserve">er </w:t>
                      </w:r>
                      <w:r w:rsidR="0035798D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>t</w:t>
                      </w:r>
                      <w:r w:rsidR="00D61A16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>eam</w:t>
                      </w:r>
                      <w:r w:rsidR="007D3562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 xml:space="preserve"> </w:t>
                      </w:r>
                      <w:r w:rsidR="00426B2F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>until April 15, 2022</w:t>
                      </w:r>
                    </w:p>
                    <w:p w14:paraId="4A15AB45" w14:textId="33DB16AB" w:rsidR="00426B2F" w:rsidRPr="00705418" w:rsidRDefault="00875864" w:rsidP="0035798D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>A</w:t>
                      </w:r>
                      <w:r w:rsidR="00426B2F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 xml:space="preserve">s of April 16, 2022 </w:t>
                      </w:r>
                      <w:r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 xml:space="preserve">- </w:t>
                      </w:r>
                      <w:r w:rsidR="00426B2F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 xml:space="preserve">$64.00 </w:t>
                      </w:r>
                      <w:r w:rsidR="0035798D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>p</w:t>
                      </w:r>
                      <w:r w:rsidR="00426B2F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 xml:space="preserve">er </w:t>
                      </w:r>
                      <w:r w:rsidR="0035798D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>t</w:t>
                      </w:r>
                      <w:r w:rsidR="00426B2F" w:rsidRPr="00705418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magenta"/>
                        </w:rPr>
                        <w:t>eam</w:t>
                      </w:r>
                    </w:p>
                    <w:p w14:paraId="20ECBC24" w14:textId="77777777" w:rsidR="001F3CA7" w:rsidRPr="001F3CA7" w:rsidRDefault="001F3CA7" w:rsidP="00426B2F">
                      <w:pP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14:paraId="2A42BAB5" w14:textId="42A2A944" w:rsidR="002074A9" w:rsidRPr="001F3CA7" w:rsidRDefault="002074A9" w:rsidP="00426B2F">
                      <w:pPr>
                        <w:pStyle w:val="Heading6"/>
                        <w:jc w:val="left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1F3CA7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Optional </w:t>
                      </w:r>
                      <w:r w:rsidR="007D3562" w:rsidRPr="001F3CA7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Handicap </w:t>
                      </w:r>
                      <w:r w:rsidR="00426B2F" w:rsidRPr="001F3CA7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&amp; Scratch </w:t>
                      </w:r>
                      <w:r w:rsidRPr="001F3CA7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Singles - $10.00 per person</w:t>
                      </w:r>
                    </w:p>
                    <w:p w14:paraId="209C6105" w14:textId="77777777" w:rsidR="002074A9" w:rsidRPr="002074A9" w:rsidRDefault="002074A9" w:rsidP="009D4A9D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28"/>
                          <w:szCs w:val="20"/>
                        </w:rPr>
                      </w:pPr>
                    </w:p>
                    <w:p w14:paraId="58872BF9" w14:textId="77777777" w:rsidR="002074A9" w:rsidRDefault="002074A9" w:rsidP="009D4A9D">
                      <w:pPr>
                        <w:jc w:val="center"/>
                        <w:rPr>
                          <w:color w:val="000000"/>
                          <w:sz w:val="28"/>
                          <w:szCs w:val="20"/>
                        </w:rPr>
                      </w:pPr>
                    </w:p>
                    <w:p w14:paraId="6B7EBE36" w14:textId="77777777" w:rsidR="00901964" w:rsidRPr="009D4A9D" w:rsidRDefault="00901964" w:rsidP="009D4A9D">
                      <w:pPr>
                        <w:jc w:val="center"/>
                        <w:rPr>
                          <w:color w:val="000000"/>
                          <w:sz w:val="28"/>
                          <w:szCs w:val="20"/>
                        </w:rPr>
                      </w:pPr>
                    </w:p>
                    <w:p w14:paraId="7854058A" w14:textId="77777777" w:rsidR="00F85194" w:rsidRPr="009D4A9D" w:rsidRDefault="00F85194" w:rsidP="009D4A9D"/>
                  </w:txbxContent>
                </v:textbox>
                <w10:wrap type="topAndBottom"/>
              </v:shape>
            </w:pict>
          </mc:Fallback>
        </mc:AlternateContent>
      </w:r>
    </w:p>
    <w:p w14:paraId="693DABAC" w14:textId="0B40DCBD" w:rsidR="00F14275" w:rsidRDefault="00EB77E2" w:rsidP="00DA3F57">
      <w:pPr>
        <w:jc w:val="center"/>
        <w:rPr>
          <w:b/>
          <w:color w:val="FF0000"/>
          <w:sz w:val="28"/>
          <w:u w:val="single"/>
        </w:rPr>
      </w:pPr>
      <w:r w:rsidRPr="001F3CA7">
        <w:rPr>
          <w:rFonts w:ascii="Arial Rounded MT Bold" w:hAnsi="Arial Rounded MT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07ECB" wp14:editId="78874A7B">
                <wp:simplePos x="0" y="0"/>
                <wp:positionH relativeFrom="column">
                  <wp:posOffset>5183505</wp:posOffset>
                </wp:positionH>
                <wp:positionV relativeFrom="paragraph">
                  <wp:posOffset>1374775</wp:posOffset>
                </wp:positionV>
                <wp:extent cx="1609725" cy="2486025"/>
                <wp:effectExtent l="0" t="0" r="28575" b="2857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76DC21" w14:textId="349557B9" w:rsidR="001A09EB" w:rsidRPr="009B1333" w:rsidRDefault="001A09EB" w:rsidP="001A09EB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iCs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9B1333">
                              <w:rPr>
                                <w:b/>
                                <w:bCs/>
                                <w:iCs/>
                                <w:color w:val="333333"/>
                                <w:sz w:val="40"/>
                                <w:szCs w:val="40"/>
                              </w:rPr>
                              <w:t>Hotel Info</w:t>
                            </w:r>
                            <w:r w:rsidR="00F61CE5" w:rsidRPr="009B1333">
                              <w:rPr>
                                <w:b/>
                                <w:bCs/>
                                <w:iCs/>
                                <w:color w:val="333333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4E7A8C5" w14:textId="77777777" w:rsidR="001A09EB" w:rsidRPr="00875864" w:rsidRDefault="001A09EB" w:rsidP="001A09EB">
                            <w:pPr>
                              <w:pStyle w:val="NormalWeb"/>
                              <w:jc w:val="center"/>
                              <w:rPr>
                                <w:iCs/>
                                <w:color w:val="333333"/>
                              </w:rPr>
                            </w:pPr>
                            <w:r w:rsidRPr="00875864">
                              <w:rPr>
                                <w:iCs/>
                                <w:color w:val="333333"/>
                              </w:rPr>
                              <w:t xml:space="preserve">Fairfield Inn by Marriott Albany - East Greenbush </w:t>
                            </w:r>
                          </w:p>
                          <w:p w14:paraId="16424BAF" w14:textId="77777777" w:rsidR="001A09EB" w:rsidRPr="007C4A9A" w:rsidRDefault="001A09EB" w:rsidP="001A09EB">
                            <w:pPr>
                              <w:pStyle w:val="NormalWeb"/>
                              <w:jc w:val="center"/>
                              <w:rPr>
                                <w:iCs/>
                                <w:color w:val="333333"/>
                              </w:rPr>
                            </w:pPr>
                            <w:r w:rsidRPr="007C4A9A">
                              <w:rPr>
                                <w:iCs/>
                                <w:color w:val="333333"/>
                              </w:rPr>
                              <w:t xml:space="preserve">124 Troy Road </w:t>
                            </w:r>
                          </w:p>
                          <w:p w14:paraId="085E424F" w14:textId="37393DE5" w:rsidR="001A09EB" w:rsidRDefault="001A09EB" w:rsidP="001A09EB">
                            <w:pPr>
                              <w:pStyle w:val="NormalWeb"/>
                              <w:jc w:val="center"/>
                              <w:rPr>
                                <w:iCs/>
                                <w:color w:val="333333"/>
                              </w:rPr>
                            </w:pPr>
                            <w:r w:rsidRPr="007C4A9A">
                              <w:rPr>
                                <w:iCs/>
                                <w:color w:val="333333"/>
                              </w:rPr>
                              <w:t xml:space="preserve">East Greenbush, NY </w:t>
                            </w:r>
                          </w:p>
                          <w:p w14:paraId="2A083DEE" w14:textId="77777777" w:rsidR="00875864" w:rsidRPr="007C4A9A" w:rsidRDefault="00875864" w:rsidP="001A09EB">
                            <w:pPr>
                              <w:pStyle w:val="NormalWeb"/>
                              <w:jc w:val="center"/>
                              <w:rPr>
                                <w:iCs/>
                                <w:color w:val="333333"/>
                              </w:rPr>
                            </w:pPr>
                          </w:p>
                          <w:p w14:paraId="232279FD" w14:textId="62D8EAB3" w:rsidR="001A09EB" w:rsidRPr="007C4A9A" w:rsidRDefault="00875864" w:rsidP="001A09EB">
                            <w:pPr>
                              <w:pStyle w:val="NormalWeb"/>
                              <w:jc w:val="center"/>
                              <w:rPr>
                                <w:iCs/>
                                <w:color w:val="333333"/>
                              </w:rPr>
                            </w:pPr>
                            <w:r>
                              <w:rPr>
                                <w:iCs/>
                                <w:color w:val="333333"/>
                              </w:rPr>
                              <w:t>(</w:t>
                            </w:r>
                            <w:r w:rsidR="001A09EB" w:rsidRPr="007C4A9A">
                              <w:rPr>
                                <w:iCs/>
                                <w:color w:val="333333"/>
                              </w:rPr>
                              <w:t>518</w:t>
                            </w:r>
                            <w:r>
                              <w:rPr>
                                <w:iCs/>
                                <w:color w:val="333333"/>
                              </w:rPr>
                              <w:t xml:space="preserve">) </w:t>
                            </w:r>
                            <w:r w:rsidR="001A09EB" w:rsidRPr="007C4A9A">
                              <w:rPr>
                                <w:iCs/>
                                <w:color w:val="333333"/>
                              </w:rPr>
                              <w:t xml:space="preserve">477-7984 </w:t>
                            </w:r>
                          </w:p>
                          <w:p w14:paraId="7CAE959B" w14:textId="77777777" w:rsidR="001A09EB" w:rsidRPr="0069016A" w:rsidRDefault="00151DC2" w:rsidP="001A09EB">
                            <w:pPr>
                              <w:pStyle w:val="NormalWeb"/>
                              <w:jc w:val="center"/>
                              <w:rPr>
                                <w:color w:val="333333"/>
                              </w:rPr>
                            </w:pPr>
                            <w:hyperlink r:id="rId15" w:tgtFrame="_blank" w:tooltip="http://www.marriott.com/ALBEG" w:history="1">
                              <w:r w:rsidR="001A09EB" w:rsidRPr="0069016A">
                                <w:rPr>
                                  <w:rStyle w:val="Hyperlink"/>
                                </w:rPr>
                                <w:t>www.marriott.com/ALBEG</w:t>
                              </w:r>
                            </w:hyperlink>
                          </w:p>
                          <w:p w14:paraId="78EA3D47" w14:textId="4FBAA976" w:rsidR="001A09EB" w:rsidRPr="00705418" w:rsidRDefault="004D363B" w:rsidP="001A09EB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05418">
                              <w:rPr>
                                <w:color w:val="FFFFFF" w:themeColor="background1"/>
                                <w:highlight w:val="magenta"/>
                              </w:rPr>
                              <w:t>$11</w:t>
                            </w:r>
                            <w:r w:rsidR="00270BF1" w:rsidRPr="00705418">
                              <w:rPr>
                                <w:color w:val="FFFFFF" w:themeColor="background1"/>
                                <w:highlight w:val="magenta"/>
                              </w:rPr>
                              <w:t>5</w:t>
                            </w:r>
                            <w:r w:rsidRPr="00705418">
                              <w:rPr>
                                <w:color w:val="FFFFFF" w:themeColor="background1"/>
                                <w:highlight w:val="magenta"/>
                              </w:rPr>
                              <w:t>.00</w:t>
                            </w:r>
                            <w:r w:rsidR="001A09EB" w:rsidRPr="00705418">
                              <w:rPr>
                                <w:color w:val="FFFFFF" w:themeColor="background1"/>
                                <w:highlight w:val="magenta"/>
                              </w:rPr>
                              <w:t xml:space="preserve"> </w:t>
                            </w:r>
                            <w:r w:rsidR="00270BF1" w:rsidRPr="00705418">
                              <w:rPr>
                                <w:color w:val="FFFFFF" w:themeColor="background1"/>
                                <w:highlight w:val="magenta"/>
                              </w:rPr>
                              <w:t xml:space="preserve">+ </w:t>
                            </w:r>
                            <w:r w:rsidR="001A09EB" w:rsidRPr="00705418">
                              <w:rPr>
                                <w:color w:val="FFFFFF" w:themeColor="background1"/>
                                <w:highlight w:val="magenta"/>
                              </w:rPr>
                              <w:t>tax per night</w:t>
                            </w:r>
                          </w:p>
                          <w:p w14:paraId="4703E371" w14:textId="77777777" w:rsidR="0035798D" w:rsidRPr="001A09EB" w:rsidRDefault="0035798D" w:rsidP="001A09EB">
                            <w:pPr>
                              <w:pStyle w:val="NormalWeb"/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4D3DBBD6" w14:textId="77777777" w:rsidR="004F35CD" w:rsidRPr="004F35CD" w:rsidRDefault="004F35CD" w:rsidP="00881CE7">
                            <w:pPr>
                              <w:pStyle w:val="NormalWeb"/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545BED76" w14:textId="77777777" w:rsidR="004F35CD" w:rsidRPr="008E19C6" w:rsidRDefault="004F35CD" w:rsidP="002B12C8">
                            <w:pPr>
                              <w:jc w:val="center"/>
                              <w:rPr>
                                <w:rFonts w:ascii="Book Antiqua" w:hAnsi="Book Antiqua" w:cs="Aparajita"/>
                                <w:b/>
                                <w:i/>
                              </w:rPr>
                            </w:pPr>
                          </w:p>
                          <w:p w14:paraId="65B1B735" w14:textId="77777777" w:rsidR="00F85194" w:rsidRDefault="00F85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1" style="position:absolute;left:0;text-align:left;margin-left:408.15pt;margin-top:108.25pt;width:126.7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">
                <v:textbox>
                  <w:txbxContent>
                    <w:p w14:paraId="3276DC21" w14:textId="349557B9" w:rsidR="001A09EB" w:rsidRPr="009B1333" w:rsidRDefault="001A09EB" w:rsidP="001A09EB">
                      <w:pPr>
                        <w:pStyle w:val="NormalWeb"/>
                        <w:jc w:val="center"/>
                        <w:rPr>
                          <w:b/>
                          <w:bCs/>
                          <w:iCs/>
                          <w:color w:val="333333"/>
                          <w:sz w:val="40"/>
                          <w:szCs w:val="40"/>
                        </w:rPr>
                      </w:pPr>
                      <w:r w:rsidRPr="009B1333">
                        <w:rPr>
                          <w:b/>
                          <w:bCs/>
                          <w:iCs/>
                          <w:color w:val="333333"/>
                          <w:sz w:val="40"/>
                          <w:szCs w:val="40"/>
                        </w:rPr>
                        <w:t>Hotel Info</w:t>
                      </w:r>
                      <w:r w:rsidR="00F61CE5" w:rsidRPr="009B1333">
                        <w:rPr>
                          <w:b/>
                          <w:bCs/>
                          <w:iCs/>
                          <w:color w:val="333333"/>
                          <w:sz w:val="40"/>
                          <w:szCs w:val="40"/>
                        </w:rPr>
                        <w:t>.</w:t>
                      </w:r>
                    </w:p>
                    <w:p w14:paraId="14E7A8C5" w14:textId="77777777" w:rsidR="001A09EB" w:rsidRPr="00875864" w:rsidRDefault="001A09EB" w:rsidP="001A09EB">
                      <w:pPr>
                        <w:pStyle w:val="NormalWeb"/>
                        <w:jc w:val="center"/>
                        <w:rPr>
                          <w:iCs/>
                          <w:color w:val="333333"/>
                        </w:rPr>
                      </w:pPr>
                      <w:r w:rsidRPr="00875864">
                        <w:rPr>
                          <w:iCs/>
                          <w:color w:val="333333"/>
                        </w:rPr>
                        <w:t xml:space="preserve">Fairfield Inn by Marriott Albany - East Greenbush </w:t>
                      </w:r>
                    </w:p>
                    <w:p w14:paraId="16424BAF" w14:textId="77777777" w:rsidR="001A09EB" w:rsidRPr="007C4A9A" w:rsidRDefault="001A09EB" w:rsidP="001A09EB">
                      <w:pPr>
                        <w:pStyle w:val="NormalWeb"/>
                        <w:jc w:val="center"/>
                        <w:rPr>
                          <w:iCs/>
                          <w:color w:val="333333"/>
                        </w:rPr>
                      </w:pPr>
                      <w:r w:rsidRPr="007C4A9A">
                        <w:rPr>
                          <w:iCs/>
                          <w:color w:val="333333"/>
                        </w:rPr>
                        <w:t xml:space="preserve">124 Troy Road </w:t>
                      </w:r>
                    </w:p>
                    <w:p w14:paraId="085E424F" w14:textId="37393DE5" w:rsidR="001A09EB" w:rsidRDefault="001A09EB" w:rsidP="001A09EB">
                      <w:pPr>
                        <w:pStyle w:val="NormalWeb"/>
                        <w:jc w:val="center"/>
                        <w:rPr>
                          <w:iCs/>
                          <w:color w:val="333333"/>
                        </w:rPr>
                      </w:pPr>
                      <w:r w:rsidRPr="007C4A9A">
                        <w:rPr>
                          <w:iCs/>
                          <w:color w:val="333333"/>
                        </w:rPr>
                        <w:t xml:space="preserve">East Greenbush, NY </w:t>
                      </w:r>
                    </w:p>
                    <w:p w14:paraId="2A083DEE" w14:textId="77777777" w:rsidR="00875864" w:rsidRPr="007C4A9A" w:rsidRDefault="00875864" w:rsidP="001A09EB">
                      <w:pPr>
                        <w:pStyle w:val="NormalWeb"/>
                        <w:jc w:val="center"/>
                        <w:rPr>
                          <w:iCs/>
                          <w:color w:val="333333"/>
                        </w:rPr>
                      </w:pPr>
                    </w:p>
                    <w:p w14:paraId="232279FD" w14:textId="62D8EAB3" w:rsidR="001A09EB" w:rsidRPr="007C4A9A" w:rsidRDefault="00875864" w:rsidP="001A09EB">
                      <w:pPr>
                        <w:pStyle w:val="NormalWeb"/>
                        <w:jc w:val="center"/>
                        <w:rPr>
                          <w:iCs/>
                          <w:color w:val="333333"/>
                        </w:rPr>
                      </w:pPr>
                      <w:r>
                        <w:rPr>
                          <w:iCs/>
                          <w:color w:val="333333"/>
                        </w:rPr>
                        <w:t>(</w:t>
                      </w:r>
                      <w:r w:rsidR="001A09EB" w:rsidRPr="007C4A9A">
                        <w:rPr>
                          <w:iCs/>
                          <w:color w:val="333333"/>
                        </w:rPr>
                        <w:t>518</w:t>
                      </w:r>
                      <w:r>
                        <w:rPr>
                          <w:iCs/>
                          <w:color w:val="333333"/>
                        </w:rPr>
                        <w:t xml:space="preserve">) </w:t>
                      </w:r>
                      <w:r w:rsidR="001A09EB" w:rsidRPr="007C4A9A">
                        <w:rPr>
                          <w:iCs/>
                          <w:color w:val="333333"/>
                        </w:rPr>
                        <w:t xml:space="preserve">477-7984 </w:t>
                      </w:r>
                    </w:p>
                    <w:p w14:paraId="7CAE959B" w14:textId="77777777" w:rsidR="001A09EB" w:rsidRPr="0069016A" w:rsidRDefault="00151DC2" w:rsidP="001A09EB">
                      <w:pPr>
                        <w:pStyle w:val="NormalWeb"/>
                        <w:jc w:val="center"/>
                        <w:rPr>
                          <w:color w:val="333333"/>
                        </w:rPr>
                      </w:pPr>
                      <w:hyperlink r:id="rId16" w:tgtFrame="_blank" w:tooltip="http://www.marriott.com/ALBEG" w:history="1">
                        <w:r w:rsidR="001A09EB" w:rsidRPr="0069016A">
                          <w:rPr>
                            <w:rStyle w:val="Hyperlink"/>
                          </w:rPr>
                          <w:t>www.marriott.com/ALBEG</w:t>
                        </w:r>
                      </w:hyperlink>
                    </w:p>
                    <w:p w14:paraId="78EA3D47" w14:textId="4FBAA976" w:rsidR="001A09EB" w:rsidRPr="00705418" w:rsidRDefault="004D363B" w:rsidP="001A09EB">
                      <w:pPr>
                        <w:pStyle w:val="NormalWeb"/>
                        <w:jc w:val="center"/>
                        <w:rPr>
                          <w:color w:val="FFFFFF" w:themeColor="background1"/>
                        </w:rPr>
                      </w:pPr>
                      <w:r w:rsidRPr="00705418">
                        <w:rPr>
                          <w:color w:val="FFFFFF" w:themeColor="background1"/>
                          <w:highlight w:val="magenta"/>
                        </w:rPr>
                        <w:t>$11</w:t>
                      </w:r>
                      <w:r w:rsidR="00270BF1" w:rsidRPr="00705418">
                        <w:rPr>
                          <w:color w:val="FFFFFF" w:themeColor="background1"/>
                          <w:highlight w:val="magenta"/>
                        </w:rPr>
                        <w:t>5</w:t>
                      </w:r>
                      <w:r w:rsidRPr="00705418">
                        <w:rPr>
                          <w:color w:val="FFFFFF" w:themeColor="background1"/>
                          <w:highlight w:val="magenta"/>
                        </w:rPr>
                        <w:t>.00</w:t>
                      </w:r>
                      <w:r w:rsidR="001A09EB" w:rsidRPr="00705418">
                        <w:rPr>
                          <w:color w:val="FFFFFF" w:themeColor="background1"/>
                          <w:highlight w:val="magenta"/>
                        </w:rPr>
                        <w:t xml:space="preserve"> </w:t>
                      </w:r>
                      <w:r w:rsidR="00270BF1" w:rsidRPr="00705418">
                        <w:rPr>
                          <w:color w:val="FFFFFF" w:themeColor="background1"/>
                          <w:highlight w:val="magenta"/>
                        </w:rPr>
                        <w:t xml:space="preserve">+ </w:t>
                      </w:r>
                      <w:r w:rsidR="001A09EB" w:rsidRPr="00705418">
                        <w:rPr>
                          <w:color w:val="FFFFFF" w:themeColor="background1"/>
                          <w:highlight w:val="magenta"/>
                        </w:rPr>
                        <w:t>tax per night</w:t>
                      </w:r>
                    </w:p>
                    <w:p w14:paraId="4703E371" w14:textId="77777777" w:rsidR="0035798D" w:rsidRPr="001A09EB" w:rsidRDefault="0035798D" w:rsidP="001A09EB">
                      <w:pPr>
                        <w:pStyle w:val="NormalWeb"/>
                        <w:jc w:val="center"/>
                        <w:rPr>
                          <w:color w:val="333333"/>
                          <w:sz w:val="18"/>
                          <w:szCs w:val="18"/>
                        </w:rPr>
                      </w:pPr>
                    </w:p>
                    <w:p w14:paraId="4D3DBBD6" w14:textId="77777777" w:rsidR="004F35CD" w:rsidRPr="004F35CD" w:rsidRDefault="004F35CD" w:rsidP="00881CE7">
                      <w:pPr>
                        <w:pStyle w:val="NormalWeb"/>
                        <w:jc w:val="center"/>
                        <w:rPr>
                          <w:color w:val="333333"/>
                          <w:sz w:val="18"/>
                          <w:szCs w:val="18"/>
                        </w:rPr>
                      </w:pPr>
                    </w:p>
                    <w:p w14:paraId="545BED76" w14:textId="77777777" w:rsidR="004F35CD" w:rsidRPr="008E19C6" w:rsidRDefault="004F35CD" w:rsidP="002B12C8">
                      <w:pPr>
                        <w:jc w:val="center"/>
                        <w:rPr>
                          <w:rFonts w:ascii="Book Antiqua" w:hAnsi="Book Antiqua" w:cs="Aparajita"/>
                          <w:b/>
                          <w:i/>
                        </w:rPr>
                      </w:pPr>
                    </w:p>
                    <w:p w14:paraId="65B1B735" w14:textId="77777777" w:rsidR="00F85194" w:rsidRDefault="00F85194"/>
                  </w:txbxContent>
                </v:textbox>
              </v:roundrect>
            </w:pict>
          </mc:Fallback>
        </mc:AlternateContent>
      </w:r>
    </w:p>
    <w:p w14:paraId="75708B15" w14:textId="3DEEBFCC" w:rsidR="00EB77E2" w:rsidRPr="00022352" w:rsidRDefault="00EB77E2" w:rsidP="00EB77E2">
      <w:pPr>
        <w:jc w:val="center"/>
        <w:rPr>
          <w:b/>
          <w:u w:val="single"/>
        </w:rPr>
      </w:pPr>
      <w:r w:rsidRPr="00022352">
        <w:rPr>
          <w:b/>
          <w:u w:val="single"/>
        </w:rPr>
        <w:t>BOWLERS MUST BE CERTIFIED BY TNBA AND USBC</w:t>
      </w:r>
    </w:p>
    <w:p w14:paraId="7994A5E1" w14:textId="73F095FA" w:rsidR="00EB77E2" w:rsidRPr="0012322B" w:rsidRDefault="00EB77E2" w:rsidP="00EB77E2">
      <w:pPr>
        <w:jc w:val="center"/>
        <w:rPr>
          <w:bCs/>
          <w:sz w:val="22"/>
          <w:szCs w:val="22"/>
        </w:rPr>
      </w:pPr>
      <w:r w:rsidRPr="0012322B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o to </w:t>
      </w:r>
      <w:hyperlink r:id="rId17" w:history="1">
        <w:r w:rsidRPr="009B31A0">
          <w:rPr>
            <w:rStyle w:val="Hyperlink"/>
            <w:bCs/>
            <w:sz w:val="22"/>
            <w:szCs w:val="22"/>
          </w:rPr>
          <w:t>www.tnbainc.org</w:t>
        </w:r>
      </w:hyperlink>
      <w:r>
        <w:rPr>
          <w:bCs/>
          <w:sz w:val="22"/>
          <w:szCs w:val="22"/>
        </w:rPr>
        <w:t xml:space="preserve"> for more information about us</w:t>
      </w:r>
    </w:p>
    <w:p w14:paraId="56AC8F50" w14:textId="1633D260" w:rsidR="00EB77E2" w:rsidRPr="0012322B" w:rsidRDefault="00EB77E2" w:rsidP="00EB77E2">
      <w:pPr>
        <w:pStyle w:val="Heading8"/>
        <w:rPr>
          <w:rFonts w:ascii="Times New Roman" w:hAnsi="Times New Roman"/>
          <w:i w:val="0"/>
          <w:iCs/>
          <w:color w:val="auto"/>
          <w:sz w:val="22"/>
          <w:szCs w:val="22"/>
        </w:rPr>
      </w:pPr>
      <w:r w:rsidRPr="00594D2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BDE420" wp14:editId="270367F3">
                <wp:simplePos x="0" y="0"/>
                <wp:positionH relativeFrom="page">
                  <wp:posOffset>285750</wp:posOffset>
                </wp:positionH>
                <wp:positionV relativeFrom="paragraph">
                  <wp:posOffset>116205</wp:posOffset>
                </wp:positionV>
                <wp:extent cx="1514475" cy="2009775"/>
                <wp:effectExtent l="0" t="0" r="28575" b="2857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3D2704" w14:textId="4855871F" w:rsidR="009C0DB9" w:rsidRPr="00875864" w:rsidRDefault="00F61CE5" w:rsidP="0026202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75864">
                              <w:rPr>
                                <w:bCs/>
                              </w:rPr>
                              <w:t>Brackets</w:t>
                            </w:r>
                          </w:p>
                          <w:p w14:paraId="6281CCC5" w14:textId="77777777" w:rsidR="00E8686A" w:rsidRPr="00875864" w:rsidRDefault="00E8686A" w:rsidP="00F61CE5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1BDA73D9" w14:textId="4D697A33" w:rsidR="00981B3A" w:rsidRPr="00875864" w:rsidRDefault="00981B3A" w:rsidP="00F61CE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75864">
                              <w:rPr>
                                <w:bCs/>
                              </w:rPr>
                              <w:t>Scratch/Handicap</w:t>
                            </w:r>
                          </w:p>
                          <w:p w14:paraId="6B071AD4" w14:textId="42CF6873" w:rsidR="00981B3A" w:rsidRPr="00875864" w:rsidRDefault="00981B3A" w:rsidP="00F61CE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75864">
                              <w:rPr>
                                <w:bCs/>
                              </w:rPr>
                              <w:t>Jackpots</w:t>
                            </w:r>
                          </w:p>
                          <w:p w14:paraId="29E6CA97" w14:textId="15F6BFED" w:rsidR="00E8686A" w:rsidRPr="00875864" w:rsidRDefault="00E8686A" w:rsidP="00F61CE5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EC6689F" w14:textId="77777777" w:rsidR="00E8686A" w:rsidRPr="00875864" w:rsidRDefault="00E8686A" w:rsidP="00E8686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75864">
                              <w:rPr>
                                <w:bCs/>
                              </w:rPr>
                              <w:t>Mystery Game</w:t>
                            </w:r>
                          </w:p>
                          <w:p w14:paraId="362D9BFF" w14:textId="77777777" w:rsidR="00E8686A" w:rsidRPr="00875864" w:rsidRDefault="00E8686A" w:rsidP="00F61CE5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9A9A921" w14:textId="5A474C38" w:rsidR="00790CED" w:rsidRPr="0035798D" w:rsidRDefault="00790CED" w:rsidP="0002235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5798D">
                              <w:rPr>
                                <w:bCs/>
                              </w:rPr>
                              <w:t>R</w:t>
                            </w:r>
                            <w:r w:rsidR="00981B3A" w:rsidRPr="0035798D">
                              <w:rPr>
                                <w:bCs/>
                              </w:rPr>
                              <w:t>affles</w:t>
                            </w:r>
                          </w:p>
                          <w:p w14:paraId="23460918" w14:textId="7C43DE60" w:rsidR="00790CED" w:rsidRPr="00875864" w:rsidRDefault="00790CED" w:rsidP="007C4A9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75864">
                              <w:rPr>
                                <w:bCs/>
                              </w:rPr>
                              <w:t>50/5</w:t>
                            </w:r>
                            <w:r w:rsidR="007C4A9A" w:rsidRPr="00875864">
                              <w:rPr>
                                <w:bCs/>
                              </w:rPr>
                              <w:t>0</w:t>
                            </w:r>
                          </w:p>
                          <w:p w14:paraId="52B70781" w14:textId="6AC1AA95" w:rsidR="00022352" w:rsidRPr="00875864" w:rsidRDefault="00022352" w:rsidP="007C4A9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75864">
                              <w:rPr>
                                <w:bCs/>
                              </w:rPr>
                              <w:t>Bowling Balls</w:t>
                            </w:r>
                          </w:p>
                          <w:p w14:paraId="50D79158" w14:textId="66634098" w:rsidR="00790CED" w:rsidRPr="00086B31" w:rsidRDefault="00790CED" w:rsidP="00981B3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BDE420" id="AutoShape 48" o:spid="_x0000_s1032" style="position:absolute;left:0;text-align:left;margin-left:22.5pt;margin-top:9.15pt;width:119.25pt;height:15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">
                <v:textbox>
                  <w:txbxContent>
                    <w:p w14:paraId="203D2704" w14:textId="4855871F" w:rsidR="009C0DB9" w:rsidRPr="00875864" w:rsidRDefault="00F61CE5" w:rsidP="00262026">
                      <w:pPr>
                        <w:jc w:val="center"/>
                        <w:rPr>
                          <w:bCs/>
                        </w:rPr>
                      </w:pPr>
                      <w:r w:rsidRPr="00875864">
                        <w:rPr>
                          <w:bCs/>
                        </w:rPr>
                        <w:t>Brackets</w:t>
                      </w:r>
                    </w:p>
                    <w:p w14:paraId="6281CCC5" w14:textId="77777777" w:rsidR="00E8686A" w:rsidRPr="00875864" w:rsidRDefault="00E8686A" w:rsidP="00F61CE5">
                      <w:pPr>
                        <w:jc w:val="center"/>
                        <w:rPr>
                          <w:bCs/>
                        </w:rPr>
                      </w:pPr>
                    </w:p>
                    <w:p w14:paraId="1BDA73D9" w14:textId="4D697A33" w:rsidR="00981B3A" w:rsidRPr="00875864" w:rsidRDefault="00981B3A" w:rsidP="00F61CE5">
                      <w:pPr>
                        <w:jc w:val="center"/>
                        <w:rPr>
                          <w:bCs/>
                        </w:rPr>
                      </w:pPr>
                      <w:r w:rsidRPr="00875864">
                        <w:rPr>
                          <w:bCs/>
                        </w:rPr>
                        <w:t>Scratch/Handicap</w:t>
                      </w:r>
                    </w:p>
                    <w:p w14:paraId="6B071AD4" w14:textId="42CF6873" w:rsidR="00981B3A" w:rsidRPr="00875864" w:rsidRDefault="00981B3A" w:rsidP="00F61CE5">
                      <w:pPr>
                        <w:jc w:val="center"/>
                        <w:rPr>
                          <w:bCs/>
                        </w:rPr>
                      </w:pPr>
                      <w:r w:rsidRPr="00875864">
                        <w:rPr>
                          <w:bCs/>
                        </w:rPr>
                        <w:t>Jackpots</w:t>
                      </w:r>
                    </w:p>
                    <w:p w14:paraId="29E6CA97" w14:textId="15F6BFED" w:rsidR="00E8686A" w:rsidRPr="00875864" w:rsidRDefault="00E8686A" w:rsidP="00F61CE5">
                      <w:pPr>
                        <w:jc w:val="center"/>
                        <w:rPr>
                          <w:bCs/>
                        </w:rPr>
                      </w:pPr>
                    </w:p>
                    <w:p w14:paraId="0EC6689F" w14:textId="77777777" w:rsidR="00E8686A" w:rsidRPr="00875864" w:rsidRDefault="00E8686A" w:rsidP="00E8686A">
                      <w:pPr>
                        <w:jc w:val="center"/>
                        <w:rPr>
                          <w:bCs/>
                        </w:rPr>
                      </w:pPr>
                      <w:r w:rsidRPr="00875864">
                        <w:rPr>
                          <w:bCs/>
                        </w:rPr>
                        <w:t>Mystery Game</w:t>
                      </w:r>
                    </w:p>
                    <w:p w14:paraId="362D9BFF" w14:textId="77777777" w:rsidR="00E8686A" w:rsidRPr="00875864" w:rsidRDefault="00E8686A" w:rsidP="00F61CE5">
                      <w:pPr>
                        <w:jc w:val="center"/>
                        <w:rPr>
                          <w:bCs/>
                        </w:rPr>
                      </w:pPr>
                    </w:p>
                    <w:p w14:paraId="49A9A921" w14:textId="5A474C38" w:rsidR="00790CED" w:rsidRPr="0035798D" w:rsidRDefault="00790CED" w:rsidP="00022352">
                      <w:pPr>
                        <w:jc w:val="center"/>
                        <w:rPr>
                          <w:bCs/>
                        </w:rPr>
                      </w:pPr>
                      <w:r w:rsidRPr="0035798D">
                        <w:rPr>
                          <w:bCs/>
                        </w:rPr>
                        <w:t>R</w:t>
                      </w:r>
                      <w:r w:rsidR="00981B3A" w:rsidRPr="0035798D">
                        <w:rPr>
                          <w:bCs/>
                        </w:rPr>
                        <w:t>affles</w:t>
                      </w:r>
                    </w:p>
                    <w:p w14:paraId="23460918" w14:textId="7C43DE60" w:rsidR="00790CED" w:rsidRPr="00875864" w:rsidRDefault="00790CED" w:rsidP="007C4A9A">
                      <w:pPr>
                        <w:jc w:val="center"/>
                        <w:rPr>
                          <w:bCs/>
                        </w:rPr>
                      </w:pPr>
                      <w:r w:rsidRPr="00875864">
                        <w:rPr>
                          <w:bCs/>
                        </w:rPr>
                        <w:t>50/5</w:t>
                      </w:r>
                      <w:r w:rsidR="007C4A9A" w:rsidRPr="00875864">
                        <w:rPr>
                          <w:bCs/>
                        </w:rPr>
                        <w:t>0</w:t>
                      </w:r>
                    </w:p>
                    <w:p w14:paraId="52B70781" w14:textId="6AC1AA95" w:rsidR="00022352" w:rsidRPr="00875864" w:rsidRDefault="00022352" w:rsidP="007C4A9A">
                      <w:pPr>
                        <w:jc w:val="center"/>
                        <w:rPr>
                          <w:bCs/>
                        </w:rPr>
                      </w:pPr>
                      <w:r w:rsidRPr="00875864">
                        <w:rPr>
                          <w:bCs/>
                        </w:rPr>
                        <w:t>Bowling Balls</w:t>
                      </w:r>
                    </w:p>
                    <w:p w14:paraId="50D79158" w14:textId="66634098" w:rsidR="00790CED" w:rsidRPr="00086B31" w:rsidRDefault="00790CED" w:rsidP="00981B3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/>
          <w:i w:val="0"/>
          <w:iCs/>
          <w:color w:val="auto"/>
          <w:sz w:val="22"/>
          <w:szCs w:val="22"/>
        </w:rPr>
        <w:t>Membership c</w:t>
      </w:r>
      <w:r w:rsidRPr="0012322B">
        <w:rPr>
          <w:rFonts w:ascii="Times New Roman" w:hAnsi="Times New Roman"/>
          <w:i w:val="0"/>
          <w:iCs/>
          <w:color w:val="auto"/>
          <w:sz w:val="22"/>
          <w:szCs w:val="22"/>
        </w:rPr>
        <w:t>ards may be purchased at</w:t>
      </w:r>
      <w:r>
        <w:rPr>
          <w:rFonts w:ascii="Times New Roman" w:hAnsi="Times New Roman"/>
          <w:i w:val="0"/>
          <w:iCs/>
          <w:color w:val="auto"/>
          <w:sz w:val="22"/>
          <w:szCs w:val="22"/>
        </w:rPr>
        <w:t xml:space="preserve"> the</w:t>
      </w:r>
      <w:r w:rsidRPr="0012322B">
        <w:rPr>
          <w:rFonts w:ascii="Times New Roman" w:hAnsi="Times New Roman"/>
          <w:i w:val="0"/>
          <w:iCs/>
          <w:color w:val="auto"/>
          <w:sz w:val="22"/>
          <w:szCs w:val="22"/>
        </w:rPr>
        <w:t xml:space="preserve"> tournament site</w:t>
      </w:r>
    </w:p>
    <w:p w14:paraId="2BF1C71E" w14:textId="7B8AC851" w:rsidR="00EB77E2" w:rsidRDefault="00EB77E2" w:rsidP="00DA3F57">
      <w:pPr>
        <w:jc w:val="center"/>
        <w:rPr>
          <w:b/>
          <w:color w:val="FF0000"/>
          <w:sz w:val="28"/>
          <w:u w:val="single"/>
        </w:rPr>
      </w:pPr>
    </w:p>
    <w:p w14:paraId="5E6F4265" w14:textId="1F37FB66" w:rsidR="00E8720B" w:rsidRPr="0035798D" w:rsidRDefault="009B1333" w:rsidP="00DA3F57">
      <w:pPr>
        <w:jc w:val="center"/>
        <w:rPr>
          <w:b/>
          <w:color w:val="FF0000"/>
          <w:sz w:val="28"/>
          <w:u w:val="single"/>
        </w:rPr>
      </w:pPr>
      <w:r w:rsidRPr="0035798D">
        <w:rPr>
          <w:b/>
          <w:color w:val="FF0000"/>
          <w:sz w:val="28"/>
          <w:u w:val="single"/>
        </w:rPr>
        <w:t>Tournament Location:</w:t>
      </w:r>
    </w:p>
    <w:p w14:paraId="70504E88" w14:textId="410571D1" w:rsidR="009B1333" w:rsidRPr="001F3CA7" w:rsidRDefault="009B1333" w:rsidP="00DA3F57">
      <w:pPr>
        <w:jc w:val="center"/>
        <w:rPr>
          <w:bCs/>
          <w:sz w:val="28"/>
        </w:rPr>
      </w:pPr>
      <w:r w:rsidRPr="001F3CA7">
        <w:rPr>
          <w:bCs/>
          <w:sz w:val="28"/>
        </w:rPr>
        <w:t>East Greenbush Bowl</w:t>
      </w:r>
    </w:p>
    <w:p w14:paraId="5E1EBEF1" w14:textId="39EC9BFD" w:rsidR="009B1333" w:rsidRPr="001F3CA7" w:rsidRDefault="009B1333" w:rsidP="00DA3F57">
      <w:pPr>
        <w:jc w:val="center"/>
        <w:rPr>
          <w:bCs/>
          <w:sz w:val="28"/>
        </w:rPr>
      </w:pPr>
      <w:r w:rsidRPr="001F3CA7">
        <w:rPr>
          <w:bCs/>
          <w:sz w:val="28"/>
        </w:rPr>
        <w:t>570 Columbia Turnpike</w:t>
      </w:r>
    </w:p>
    <w:p w14:paraId="53E6ADDD" w14:textId="64979AD0" w:rsidR="009B1333" w:rsidRPr="001F3CA7" w:rsidRDefault="009B1333" w:rsidP="00DA3F57">
      <w:pPr>
        <w:jc w:val="center"/>
        <w:rPr>
          <w:bCs/>
          <w:sz w:val="28"/>
        </w:rPr>
      </w:pPr>
      <w:r w:rsidRPr="001F3CA7">
        <w:rPr>
          <w:bCs/>
          <w:sz w:val="28"/>
        </w:rPr>
        <w:t xml:space="preserve">East Greenbush, NY </w:t>
      </w:r>
    </w:p>
    <w:p w14:paraId="16FE18B3" w14:textId="5C5A3B36" w:rsidR="009B1333" w:rsidRPr="009B1333" w:rsidRDefault="009B1333" w:rsidP="00DA3F57">
      <w:pPr>
        <w:jc w:val="center"/>
        <w:rPr>
          <w:b/>
          <w:sz w:val="28"/>
        </w:rPr>
      </w:pPr>
      <w:r w:rsidRPr="001F3CA7">
        <w:rPr>
          <w:bCs/>
          <w:sz w:val="28"/>
        </w:rPr>
        <w:t>(518) 477-9306</w:t>
      </w:r>
    </w:p>
    <w:p w14:paraId="3E731AEC" w14:textId="3949DA3F" w:rsidR="00901964" w:rsidRPr="00EB77E2" w:rsidRDefault="00901964" w:rsidP="00901964"/>
    <w:p w14:paraId="5E385A31" w14:textId="1FCF1ECC" w:rsidR="008A498C" w:rsidRPr="00EB77E2" w:rsidRDefault="00EB77E2" w:rsidP="00DA3F57">
      <w:pPr>
        <w:jc w:val="center"/>
        <w:rPr>
          <w:b/>
          <w:u w:val="single"/>
        </w:rPr>
      </w:pPr>
      <w:r w:rsidRPr="00EB77E2">
        <w:rPr>
          <w:b/>
          <w:u w:val="single"/>
        </w:rPr>
        <w:t>Mail entries to: PO Box 1371, Albany, NY 12201</w:t>
      </w:r>
    </w:p>
    <w:p w14:paraId="47C48299" w14:textId="77777777" w:rsidR="00EB77E2" w:rsidRDefault="00EB77E2" w:rsidP="00DA3F57">
      <w:pPr>
        <w:jc w:val="center"/>
        <w:rPr>
          <w:b/>
          <w:sz w:val="20"/>
          <w:szCs w:val="20"/>
        </w:rPr>
      </w:pPr>
    </w:p>
    <w:p w14:paraId="60925009" w14:textId="77777777" w:rsidR="007B6D18" w:rsidRDefault="007B6D18" w:rsidP="00DA3F57">
      <w:pPr>
        <w:jc w:val="center"/>
        <w:rPr>
          <w:b/>
          <w:sz w:val="20"/>
          <w:szCs w:val="20"/>
        </w:rPr>
      </w:pPr>
    </w:p>
    <w:p w14:paraId="4977F5D1" w14:textId="12A50A8C" w:rsidR="00EB77E2" w:rsidRDefault="00EB77E2" w:rsidP="00DA3F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More Information Contact</w:t>
      </w:r>
    </w:p>
    <w:p w14:paraId="32895DCF" w14:textId="4B4612B9" w:rsidR="00A8482D" w:rsidRPr="007C4A9A" w:rsidRDefault="00441D9C" w:rsidP="00426B2F">
      <w:pPr>
        <w:jc w:val="center"/>
        <w:rPr>
          <w:b/>
          <w:sz w:val="20"/>
          <w:szCs w:val="20"/>
        </w:rPr>
      </w:pPr>
      <w:r>
        <w:rPr>
          <w:rFonts w:eastAsia="Batang"/>
          <w:b/>
          <w:color w:val="C00000"/>
          <w:sz w:val="20"/>
          <w:szCs w:val="20"/>
        </w:rPr>
        <w:br w:type="page"/>
      </w:r>
      <w:r w:rsidR="00A8482D" w:rsidRPr="00343ACC">
        <w:rPr>
          <w:rFonts w:eastAsia="Batang"/>
          <w:b/>
          <w:color w:val="FF0000"/>
          <w:sz w:val="20"/>
          <w:szCs w:val="20"/>
        </w:rPr>
        <w:lastRenderedPageBreak/>
        <w:t>FAILURE TO READ IS NO EXCUSE</w:t>
      </w:r>
    </w:p>
    <w:p w14:paraId="738AC81E" w14:textId="77777777" w:rsidR="00CE3482" w:rsidRPr="0097093F" w:rsidRDefault="00CE3482" w:rsidP="00413B24">
      <w:pPr>
        <w:ind w:right="-720"/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CE3482">
        <w:rPr>
          <w:rFonts w:ascii="Arial Narrow" w:hAnsi="Arial Narrow" w:cs="Arial"/>
          <w:b/>
          <w:color w:val="000000"/>
          <w:sz w:val="20"/>
          <w:szCs w:val="20"/>
          <w:u w:val="single"/>
        </w:rPr>
        <w:t>Tournament Rules:</w:t>
      </w:r>
    </w:p>
    <w:p w14:paraId="2E2C224F" w14:textId="7B414816" w:rsidR="00CE3482" w:rsidRPr="003C76EF" w:rsidRDefault="00CE3482" w:rsidP="00C23CFC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This tournament shall be USBC and TNBA certified, is open to al</w:t>
      </w:r>
      <w:r w:rsidR="00C23CFC" w:rsidRPr="003C76EF">
        <w:rPr>
          <w:rFonts w:ascii="Arial Narrow" w:hAnsi="Arial Narrow" w:cs="Arial"/>
          <w:color w:val="000000"/>
          <w:sz w:val="18"/>
          <w:szCs w:val="18"/>
        </w:rPr>
        <w:t>l sanctioned members of the USBC and TNBA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and shall operate under the Rules of the USBC and TNBA</w:t>
      </w:r>
      <w:r w:rsidR="00413B24" w:rsidRPr="003C76EF">
        <w:rPr>
          <w:rFonts w:ascii="Arial Narrow" w:hAnsi="Arial Narrow" w:cs="Arial"/>
          <w:color w:val="000000"/>
          <w:sz w:val="18"/>
          <w:szCs w:val="18"/>
        </w:rPr>
        <w:t>.</w:t>
      </w:r>
    </w:p>
    <w:p w14:paraId="6E2CEA77" w14:textId="1CFE5AD1" w:rsidR="00CE3482" w:rsidRPr="003C76EF" w:rsidRDefault="00C23CFC" w:rsidP="00CE3482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Non-members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 xml:space="preserve"> may enter by paying a membership fee of $</w:t>
      </w:r>
      <w:r w:rsidR="00C756E8">
        <w:rPr>
          <w:rFonts w:ascii="Arial Narrow" w:hAnsi="Arial Narrow" w:cs="Arial"/>
          <w:color w:val="000000"/>
          <w:sz w:val="18"/>
          <w:szCs w:val="18"/>
        </w:rPr>
        <w:t>30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>.00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for USBC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 xml:space="preserve"> and</w:t>
      </w:r>
      <w:r w:rsidRPr="003C76EF">
        <w:rPr>
          <w:rFonts w:ascii="Arial Narrow" w:hAnsi="Arial Narrow" w:cs="Arial"/>
          <w:color w:val="000000"/>
          <w:sz w:val="18"/>
          <w:szCs w:val="18"/>
        </w:rPr>
        <w:t>/or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 xml:space="preserve"> TNBA membership of $</w:t>
      </w:r>
      <w:r w:rsidR="003C76EF" w:rsidRPr="003C76EF">
        <w:rPr>
          <w:rFonts w:ascii="Arial Narrow" w:hAnsi="Arial Narrow" w:cs="Arial"/>
          <w:color w:val="000000"/>
          <w:sz w:val="18"/>
          <w:szCs w:val="18"/>
        </w:rPr>
        <w:t>30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>.00.</w:t>
      </w:r>
    </w:p>
    <w:p w14:paraId="4C2BD928" w14:textId="239CA41A" w:rsidR="00CE3482" w:rsidRPr="003C76EF" w:rsidRDefault="00CE3482" w:rsidP="00CE3482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The tournament shall commence on Saturday</w:t>
      </w:r>
      <w:r w:rsidR="000C07A5" w:rsidRPr="003C76EF">
        <w:rPr>
          <w:rFonts w:ascii="Arial Narrow" w:hAnsi="Arial Narrow" w:cs="Arial"/>
          <w:color w:val="000000"/>
          <w:sz w:val="18"/>
          <w:szCs w:val="18"/>
        </w:rPr>
        <w:t>,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April </w:t>
      </w:r>
      <w:r w:rsidR="003C76EF" w:rsidRPr="003C76EF">
        <w:rPr>
          <w:rFonts w:ascii="Arial Narrow" w:hAnsi="Arial Narrow" w:cs="Arial"/>
          <w:color w:val="000000"/>
          <w:sz w:val="18"/>
          <w:szCs w:val="18"/>
        </w:rPr>
        <w:t>29</w:t>
      </w:r>
      <w:r w:rsidR="000C07A5" w:rsidRPr="003C76EF">
        <w:rPr>
          <w:rFonts w:ascii="Arial Narrow" w:hAnsi="Arial Narrow" w:cs="Arial"/>
          <w:color w:val="000000"/>
          <w:sz w:val="18"/>
          <w:szCs w:val="18"/>
        </w:rPr>
        <w:t>, 202</w:t>
      </w:r>
      <w:r w:rsidR="003C76EF" w:rsidRPr="003C76EF">
        <w:rPr>
          <w:rFonts w:ascii="Arial Narrow" w:hAnsi="Arial Narrow" w:cs="Arial"/>
          <w:color w:val="000000"/>
          <w:sz w:val="18"/>
          <w:szCs w:val="18"/>
        </w:rPr>
        <w:t>3</w:t>
      </w:r>
      <w:r w:rsidR="000E2767" w:rsidRPr="003C76EF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3C76EF">
        <w:rPr>
          <w:rFonts w:ascii="Arial Narrow" w:hAnsi="Arial Narrow" w:cs="Arial"/>
          <w:color w:val="000000"/>
          <w:sz w:val="18"/>
          <w:szCs w:val="18"/>
        </w:rPr>
        <w:t>and run for two (2) consecutive weekends ending on Sunday</w:t>
      </w:r>
      <w:r w:rsidR="000C07A5" w:rsidRPr="003C76EF">
        <w:rPr>
          <w:rFonts w:ascii="Arial Narrow" w:hAnsi="Arial Narrow" w:cs="Arial"/>
          <w:color w:val="000000"/>
          <w:sz w:val="18"/>
          <w:szCs w:val="18"/>
        </w:rPr>
        <w:t>,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</w:t>
      </w:r>
    </w:p>
    <w:p w14:paraId="4936AC2C" w14:textId="7CCB0B71" w:rsidR="00CE3482" w:rsidRPr="003C76EF" w:rsidRDefault="00CE3482" w:rsidP="00CE3482">
      <w:pPr>
        <w:ind w:left="360"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      </w:t>
      </w:r>
      <w:r w:rsidR="0070606D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May </w:t>
      </w:r>
      <w:r w:rsidR="003C76EF" w:rsidRPr="003C76EF">
        <w:rPr>
          <w:rFonts w:ascii="Arial Narrow" w:hAnsi="Arial Narrow" w:cs="Arial"/>
          <w:color w:val="000000"/>
          <w:sz w:val="18"/>
          <w:szCs w:val="18"/>
        </w:rPr>
        <w:t>7</w:t>
      </w:r>
      <w:r w:rsidR="000C07A5" w:rsidRPr="003C76EF">
        <w:rPr>
          <w:rFonts w:ascii="Arial Narrow" w:hAnsi="Arial Narrow" w:cs="Arial"/>
          <w:color w:val="000000"/>
          <w:sz w:val="18"/>
          <w:szCs w:val="18"/>
        </w:rPr>
        <w:t>, 202</w:t>
      </w:r>
      <w:r w:rsidR="003C76EF" w:rsidRPr="003C76EF">
        <w:rPr>
          <w:rFonts w:ascii="Arial Narrow" w:hAnsi="Arial Narrow" w:cs="Arial"/>
          <w:color w:val="000000"/>
          <w:sz w:val="18"/>
          <w:szCs w:val="18"/>
        </w:rPr>
        <w:t>3</w:t>
      </w:r>
      <w:r w:rsidR="00D874A1" w:rsidRPr="003C76EF">
        <w:rPr>
          <w:rFonts w:ascii="Arial Narrow" w:hAnsi="Arial Narrow" w:cs="Arial"/>
          <w:color w:val="000000"/>
          <w:sz w:val="18"/>
          <w:szCs w:val="18"/>
        </w:rPr>
        <w:t>.</w:t>
      </w:r>
    </w:p>
    <w:p w14:paraId="5177E941" w14:textId="1154DB72" w:rsidR="00CE3482" w:rsidRPr="003C76EF" w:rsidRDefault="000C07A5" w:rsidP="00CE3482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T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>eams will consist of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2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men, 2 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>women or mixed.</w:t>
      </w:r>
    </w:p>
    <w:p w14:paraId="003C3138" w14:textId="77777777" w:rsidR="00CE3482" w:rsidRPr="003C76EF" w:rsidRDefault="00CE3482" w:rsidP="00CE3482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Entering Averages:</w:t>
      </w:r>
    </w:p>
    <w:p w14:paraId="2038D337" w14:textId="41E25C7F" w:rsidR="00CE3482" w:rsidRPr="003C76EF" w:rsidRDefault="00C23CFC" w:rsidP="00CE3482">
      <w:pPr>
        <w:numPr>
          <w:ilvl w:val="1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Higher of </w:t>
      </w:r>
      <w:r w:rsidR="001B4192" w:rsidRPr="003C76EF">
        <w:rPr>
          <w:rFonts w:ascii="Arial Narrow" w:hAnsi="Arial Narrow" w:cs="Arial"/>
          <w:color w:val="000000"/>
          <w:sz w:val="18"/>
          <w:szCs w:val="18"/>
        </w:rPr>
        <w:t xml:space="preserve">your 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book or composite USBC league average for </w:t>
      </w:r>
      <w:r w:rsidR="00794583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20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19</w:t>
      </w:r>
      <w:r w:rsidR="00877736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/202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0</w:t>
      </w:r>
      <w:r w:rsidR="00877736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or 202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0</w:t>
      </w:r>
      <w:r w:rsidR="00877736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/202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1</w:t>
      </w:r>
      <w:r w:rsidRPr="003C76EF">
        <w:rPr>
          <w:rFonts w:ascii="Arial Narrow" w:hAnsi="Arial Narrow" w:cs="Arial"/>
          <w:color w:val="000000"/>
          <w:sz w:val="18"/>
          <w:szCs w:val="18"/>
        </w:rPr>
        <w:t>.  Book average must be 36 games or more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 xml:space="preserve">. </w:t>
      </w:r>
    </w:p>
    <w:p w14:paraId="3F0B9C5B" w14:textId="4FA73075" w:rsidR="001B4192" w:rsidRPr="003C76EF" w:rsidRDefault="00794583" w:rsidP="001B4192">
      <w:pPr>
        <w:pStyle w:val="ListParagraph"/>
        <w:numPr>
          <w:ilvl w:val="1"/>
          <w:numId w:val="6"/>
        </w:numPr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If no 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20</w:t>
      </w:r>
      <w:r w:rsidR="003647E6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19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-20</w:t>
      </w:r>
      <w:r w:rsidR="003647E6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20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or 20</w:t>
      </w:r>
      <w:r w:rsidR="003647E6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20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-20</w:t>
      </w:r>
      <w:r w:rsidR="000758D1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</w:t>
      </w:r>
      <w:r w:rsidR="003647E6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1</w:t>
      </w:r>
      <w:r w:rsidR="00CA490F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</w:t>
      </w:r>
      <w:r w:rsidR="001B4192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average,</w:t>
      </w:r>
      <w:r w:rsidR="00CA490F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you may </w:t>
      </w:r>
      <w:r w:rsidR="00094B33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go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back to 201</w:t>
      </w:r>
      <w:r w:rsidR="002E3F0E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8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–20</w:t>
      </w:r>
      <w:r w:rsidR="002E3F0E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19</w:t>
      </w:r>
      <w:r w:rsidR="00CA490F" w:rsidRPr="001D225A">
        <w:rPr>
          <w:rFonts w:ascii="Arial Narrow" w:hAnsi="Arial Narrow" w:cs="Arial"/>
          <w:color w:val="FFFFFF" w:themeColor="background1"/>
          <w:sz w:val="18"/>
          <w:szCs w:val="18"/>
        </w:rPr>
        <w:t xml:space="preserve"> </w:t>
      </w:r>
      <w:r w:rsidR="00CA490F" w:rsidRPr="003C76EF">
        <w:rPr>
          <w:rFonts w:ascii="Arial Narrow" w:hAnsi="Arial Narrow" w:cs="Arial"/>
          <w:color w:val="000000"/>
          <w:sz w:val="18"/>
          <w:szCs w:val="18"/>
        </w:rPr>
        <w:t>season with min</w:t>
      </w:r>
      <w:r w:rsidR="002A53B1" w:rsidRPr="003C76EF">
        <w:rPr>
          <w:rFonts w:ascii="Arial Narrow" w:hAnsi="Arial Narrow" w:cs="Arial"/>
          <w:color w:val="000000"/>
          <w:sz w:val="18"/>
          <w:szCs w:val="18"/>
        </w:rPr>
        <w:t xml:space="preserve">imum </w:t>
      </w:r>
      <w:r w:rsidR="00CA490F" w:rsidRPr="003C76EF">
        <w:rPr>
          <w:rFonts w:ascii="Arial Narrow" w:hAnsi="Arial Narrow" w:cs="Arial"/>
          <w:color w:val="000000"/>
          <w:sz w:val="18"/>
          <w:szCs w:val="18"/>
        </w:rPr>
        <w:t>of 50 games for the season.</w:t>
      </w:r>
      <w:r w:rsidR="00094B33" w:rsidRPr="003C76EF">
        <w:rPr>
          <w:rFonts w:ascii="Arial Narrow" w:hAnsi="Arial Narrow" w:cs="Arial"/>
          <w:color w:val="000000"/>
          <w:sz w:val="18"/>
          <w:szCs w:val="18"/>
        </w:rPr>
        <w:t xml:space="preserve"> Bowler can use </w:t>
      </w:r>
      <w:r w:rsidR="00094B33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current 2019/</w:t>
      </w:r>
      <w:r w:rsidR="00BC3583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20</w:t>
      </w:r>
      <w:r w:rsidR="00094B33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20</w:t>
      </w:r>
      <w:r w:rsidR="00094B33" w:rsidRPr="001D225A">
        <w:rPr>
          <w:rFonts w:ascii="Arial Narrow" w:hAnsi="Arial Narrow" w:cs="Arial"/>
          <w:color w:val="FFFFFF" w:themeColor="background1"/>
          <w:sz w:val="18"/>
          <w:szCs w:val="18"/>
        </w:rPr>
        <w:t xml:space="preserve"> </w:t>
      </w:r>
      <w:r w:rsidR="00094B33" w:rsidRPr="003C76EF">
        <w:rPr>
          <w:rFonts w:ascii="Arial Narrow" w:hAnsi="Arial Narrow" w:cs="Arial"/>
          <w:color w:val="000000"/>
          <w:sz w:val="18"/>
          <w:szCs w:val="18"/>
        </w:rPr>
        <w:t>average if bowler has more than 36 games and none of the above apply.</w:t>
      </w:r>
    </w:p>
    <w:p w14:paraId="3B7A19D6" w14:textId="03970C07" w:rsidR="00CE3482" w:rsidRPr="003C76EF" w:rsidRDefault="00CE3482" w:rsidP="00326365">
      <w:pPr>
        <w:numPr>
          <w:ilvl w:val="1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Bowlers</w:t>
      </w:r>
      <w:r w:rsidR="00326365" w:rsidRPr="003C76EF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3C76EF">
        <w:rPr>
          <w:rFonts w:ascii="Arial Narrow" w:hAnsi="Arial Narrow" w:cs="Arial"/>
          <w:color w:val="000000"/>
          <w:sz w:val="18"/>
          <w:szCs w:val="18"/>
        </w:rPr>
        <w:t>must bowl scratch with an average of 2</w:t>
      </w:r>
      <w:r w:rsidR="00877736" w:rsidRPr="003C76EF">
        <w:rPr>
          <w:rFonts w:ascii="Arial Narrow" w:hAnsi="Arial Narrow" w:cs="Arial"/>
          <w:color w:val="000000"/>
          <w:sz w:val="18"/>
          <w:szCs w:val="18"/>
        </w:rPr>
        <w:t>3</w:t>
      </w:r>
      <w:r w:rsidRPr="003C76EF">
        <w:rPr>
          <w:rFonts w:ascii="Arial Narrow" w:hAnsi="Arial Narrow" w:cs="Arial"/>
          <w:color w:val="000000"/>
          <w:sz w:val="18"/>
          <w:szCs w:val="18"/>
        </w:rPr>
        <w:t>0</w:t>
      </w:r>
      <w:r w:rsidR="00326365" w:rsidRPr="003C76EF">
        <w:rPr>
          <w:rFonts w:ascii="Arial Narrow" w:hAnsi="Arial Narrow" w:cs="Arial"/>
          <w:color w:val="000000"/>
          <w:sz w:val="18"/>
          <w:szCs w:val="18"/>
        </w:rPr>
        <w:t xml:space="preserve"> if above rules don’t apply</w:t>
      </w:r>
      <w:r w:rsidRPr="003C76EF">
        <w:rPr>
          <w:rFonts w:ascii="Arial Narrow" w:hAnsi="Arial Narrow" w:cs="Arial"/>
          <w:color w:val="000000"/>
          <w:sz w:val="18"/>
          <w:szCs w:val="18"/>
        </w:rPr>
        <w:t>. Summer averages</w:t>
      </w:r>
      <w:r w:rsidR="000C07A5" w:rsidRPr="003C76EF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9458C0" w:rsidRPr="003C76EF">
        <w:rPr>
          <w:rFonts w:ascii="Arial Narrow" w:hAnsi="Arial Narrow" w:cs="Arial"/>
          <w:color w:val="000000"/>
          <w:sz w:val="18"/>
          <w:szCs w:val="18"/>
        </w:rPr>
        <w:t>included if a minimum of 21 games.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</w:t>
      </w:r>
    </w:p>
    <w:p w14:paraId="563E0B38" w14:textId="00A39405" w:rsidR="00CE3482" w:rsidRPr="003C76EF" w:rsidRDefault="00CE3482" w:rsidP="00CE3482">
      <w:pPr>
        <w:numPr>
          <w:ilvl w:val="1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Bowler’s highest league average for 21 games or more from a USBC Certified Sport League will be </w:t>
      </w:r>
    </w:p>
    <w:p w14:paraId="25415370" w14:textId="1517BB1B" w:rsidR="00CE3482" w:rsidRPr="003C76EF" w:rsidRDefault="00DE24D5" w:rsidP="00CE3482">
      <w:pPr>
        <w:ind w:left="1440"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a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>utomatically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>re-rated.</w:t>
      </w:r>
    </w:p>
    <w:p w14:paraId="562ABF56" w14:textId="569C660B" w:rsidR="00CE3482" w:rsidRPr="001D225A" w:rsidRDefault="00CE3482" w:rsidP="00C23CFC">
      <w:pPr>
        <w:numPr>
          <w:ilvl w:val="1"/>
          <w:numId w:val="6"/>
        </w:numPr>
        <w:ind w:right="-720"/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</w:pPr>
      <w:r w:rsidRPr="001D225A">
        <w:rPr>
          <w:rFonts w:ascii="Arial Narrow" w:hAnsi="Arial Narrow" w:cs="Arial"/>
          <w:b/>
          <w:i/>
          <w:color w:val="FFFFFF" w:themeColor="background1"/>
          <w:sz w:val="18"/>
          <w:szCs w:val="18"/>
          <w:highlight w:val="magenta"/>
          <w:u w:val="single"/>
        </w:rPr>
        <w:t>TEN P</w:t>
      </w:r>
      <w:r w:rsidR="00A31AA5" w:rsidRPr="001D225A">
        <w:rPr>
          <w:rFonts w:ascii="Arial Narrow" w:hAnsi="Arial Narrow" w:cs="Arial"/>
          <w:b/>
          <w:i/>
          <w:color w:val="FFFFFF" w:themeColor="background1"/>
          <w:sz w:val="18"/>
          <w:szCs w:val="18"/>
          <w:highlight w:val="magenta"/>
          <w:u w:val="single"/>
        </w:rPr>
        <w:t>I</w:t>
      </w:r>
      <w:r w:rsidRPr="001D225A">
        <w:rPr>
          <w:rFonts w:ascii="Arial Narrow" w:hAnsi="Arial Narrow" w:cs="Arial"/>
          <w:b/>
          <w:i/>
          <w:color w:val="FFFFFF" w:themeColor="background1"/>
          <w:sz w:val="18"/>
          <w:szCs w:val="18"/>
          <w:highlight w:val="magenta"/>
          <w:u w:val="single"/>
        </w:rPr>
        <w:t>N RULE</w:t>
      </w:r>
      <w:r w:rsidRPr="001D225A">
        <w:rPr>
          <w:rFonts w:ascii="Arial Narrow" w:hAnsi="Arial Narrow" w:cs="Arial"/>
          <w:i/>
          <w:color w:val="FFFFFF" w:themeColor="background1"/>
          <w:sz w:val="18"/>
          <w:szCs w:val="18"/>
          <w:highlight w:val="magenta"/>
          <w:u w:val="single"/>
        </w:rPr>
        <w:t>: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 If 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your 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average for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2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021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/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20</w:t>
      </w:r>
      <w:r w:rsidR="00CD428F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</w:t>
      </w:r>
      <w:r w:rsidR="00DE24D5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(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minimum of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21 games</w:t>
      </w:r>
      <w:r w:rsidR="00DE24D5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) 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is higher by 1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0 pins or more than the 20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19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/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20</w:t>
      </w:r>
      <w:r w:rsidR="00CD428F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0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or 20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20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/20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21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average, the average for 20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21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/</w:t>
      </w:r>
      <w:r w:rsidR="00C23CFC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202</w:t>
      </w:r>
      <w:r w:rsidR="009C0DB9"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>2</w:t>
      </w:r>
      <w:r w:rsidRPr="001D225A">
        <w:rPr>
          <w:rFonts w:ascii="Arial Narrow" w:hAnsi="Arial Narrow" w:cs="Arial"/>
          <w:color w:val="FFFFFF" w:themeColor="background1"/>
          <w:sz w:val="18"/>
          <w:szCs w:val="18"/>
          <w:highlight w:val="magenta"/>
        </w:rPr>
        <w:t xml:space="preserve"> must be used (USBC Rule 319a-2).</w:t>
      </w:r>
    </w:p>
    <w:p w14:paraId="40FB234E" w14:textId="11F08568" w:rsidR="00CE3482" w:rsidRPr="003C76EF" w:rsidRDefault="00CE3482" w:rsidP="00CE3482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It shall be each bowler’s responsibility to verify the accuracy of his/her average, whether submitted by the bowler, </w:t>
      </w:r>
      <w:r w:rsidR="000B5B29" w:rsidRPr="003C76EF">
        <w:rPr>
          <w:rFonts w:ascii="Arial Narrow" w:hAnsi="Arial Narrow" w:cs="Arial"/>
          <w:color w:val="000000"/>
          <w:sz w:val="18"/>
          <w:szCs w:val="18"/>
        </w:rPr>
        <w:t>his/her partner or others.  Failure to use the correct average or make corrections prior to the completion of the series will result in disqualification.  (USBC Rue 319a-3).  There are no refunded entry fees for those disqualified.</w:t>
      </w:r>
    </w:p>
    <w:p w14:paraId="4745BCBB" w14:textId="77777777" w:rsidR="00CE3482" w:rsidRPr="003C76EF" w:rsidRDefault="00CE3482" w:rsidP="00CE3482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The Tournament Director reserves the right to re-rate any bowler prior to bowling.  If the bowler does not accept the</w:t>
      </w:r>
    </w:p>
    <w:p w14:paraId="59661FB5" w14:textId="5FB0324D" w:rsidR="00CE3482" w:rsidRPr="003C76EF" w:rsidRDefault="00CE3482" w:rsidP="00CE3482">
      <w:pPr>
        <w:ind w:left="360"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        </w:t>
      </w:r>
      <w:r w:rsidR="002A53B1" w:rsidRPr="003C76EF">
        <w:rPr>
          <w:rFonts w:ascii="Arial Narrow" w:hAnsi="Arial Narrow" w:cs="Arial"/>
          <w:color w:val="000000"/>
          <w:sz w:val="18"/>
          <w:szCs w:val="18"/>
        </w:rPr>
        <w:t>r</w:t>
      </w:r>
      <w:r w:rsidRPr="003C76EF">
        <w:rPr>
          <w:rFonts w:ascii="Arial Narrow" w:hAnsi="Arial Narrow" w:cs="Arial"/>
          <w:color w:val="000000"/>
          <w:sz w:val="18"/>
          <w:szCs w:val="18"/>
        </w:rPr>
        <w:t>e-rate average, the entry fee shall be returned (USBC Rule 319c).</w:t>
      </w:r>
    </w:p>
    <w:p w14:paraId="3DDB516C" w14:textId="77777777" w:rsidR="00CE3482" w:rsidRPr="003C76EF" w:rsidRDefault="00CE3482" w:rsidP="00CE3482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Team handicap will be based on 80% of the difference between the team average and 440.  Singles handicap will be</w:t>
      </w:r>
    </w:p>
    <w:p w14:paraId="21CF80F1" w14:textId="77777777" w:rsidR="00CE3482" w:rsidRPr="003C76EF" w:rsidRDefault="00CE3482" w:rsidP="00CE3482">
      <w:pPr>
        <w:ind w:left="360"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        based on 80% of the difference between the bowler’s average and 220.  All averages over 220 must bowl scratch.</w:t>
      </w:r>
      <w:bookmarkStart w:id="2" w:name="_GoBack"/>
      <w:bookmarkEnd w:id="2"/>
    </w:p>
    <w:p w14:paraId="309255D3" w14:textId="77777777" w:rsidR="00CE3482" w:rsidRPr="003C76EF" w:rsidRDefault="00CE3482" w:rsidP="00CE3482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All teams will bowl three (3) games on the same pair of lanes with highest total pins plus handicap deciding the</w:t>
      </w:r>
    </w:p>
    <w:p w14:paraId="78F342EF" w14:textId="00EB9CAF" w:rsidR="00CE3482" w:rsidRPr="003C76EF" w:rsidRDefault="00CE3482" w:rsidP="00CE3482">
      <w:pPr>
        <w:ind w:left="360"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     </w:t>
      </w:r>
      <w:r w:rsidR="00CD395F" w:rsidRPr="003C76EF">
        <w:rPr>
          <w:rFonts w:ascii="Arial Narrow" w:hAnsi="Arial Narrow" w:cs="Arial"/>
          <w:color w:val="000000"/>
          <w:sz w:val="18"/>
          <w:szCs w:val="18"/>
        </w:rPr>
        <w:t xml:space="preserve">  t</w:t>
      </w:r>
      <w:r w:rsidRPr="003C76EF">
        <w:rPr>
          <w:rFonts w:ascii="Arial Narrow" w:hAnsi="Arial Narrow" w:cs="Arial"/>
          <w:color w:val="000000"/>
          <w:sz w:val="18"/>
          <w:szCs w:val="18"/>
        </w:rPr>
        <w:t>ournament winner.</w:t>
      </w:r>
    </w:p>
    <w:p w14:paraId="275BCF60" w14:textId="160F5555" w:rsidR="00CE3482" w:rsidRPr="003C76EF" w:rsidRDefault="00CE3482" w:rsidP="00CE3482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Re-</w:t>
      </w:r>
      <w:r w:rsidR="002A53B1" w:rsidRPr="003C76EF">
        <w:rPr>
          <w:rFonts w:ascii="Arial Narrow" w:hAnsi="Arial Narrow" w:cs="Arial"/>
          <w:color w:val="000000"/>
          <w:sz w:val="18"/>
          <w:szCs w:val="18"/>
        </w:rPr>
        <w:t>e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ntries are permitted in the Doubles and Singles events.  Bowlers can cash multiple times in the Doubles event, but only </w:t>
      </w:r>
    </w:p>
    <w:p w14:paraId="082F55CB" w14:textId="77777777" w:rsidR="00CE3482" w:rsidRPr="003C76EF" w:rsidRDefault="0076104F" w:rsidP="00CE3482">
      <w:pPr>
        <w:ind w:left="720"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>o</w:t>
      </w:r>
      <w:r w:rsidR="00CE3482" w:rsidRPr="003C76EF">
        <w:rPr>
          <w:rFonts w:ascii="Arial Narrow" w:hAnsi="Arial Narrow" w:cs="Arial"/>
          <w:color w:val="000000"/>
          <w:sz w:val="18"/>
          <w:szCs w:val="18"/>
        </w:rPr>
        <w:t>nce with the same partner and can cash only once in the Singles event.</w:t>
      </w:r>
    </w:p>
    <w:p w14:paraId="1AFAFDE7" w14:textId="77777777" w:rsidR="00CE3482" w:rsidRPr="003C76EF" w:rsidRDefault="00CE3482" w:rsidP="00CE3482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Prize fund is 100% returned.  </w:t>
      </w:r>
    </w:p>
    <w:p w14:paraId="4111FC04" w14:textId="58393DB9" w:rsidR="0097093F" w:rsidRPr="003C76EF" w:rsidRDefault="00CE3482" w:rsidP="001E68B1">
      <w:pPr>
        <w:numPr>
          <w:ilvl w:val="0"/>
          <w:numId w:val="6"/>
        </w:numPr>
        <w:ind w:right="-720"/>
        <w:rPr>
          <w:rFonts w:ascii="Arial Narrow" w:hAnsi="Arial Narrow" w:cs="Arial"/>
          <w:color w:val="000000"/>
          <w:sz w:val="18"/>
          <w:szCs w:val="18"/>
        </w:rPr>
      </w:pP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All decisions of the </w:t>
      </w:r>
      <w:r w:rsidR="002A53B1" w:rsidRPr="003C76EF">
        <w:rPr>
          <w:rFonts w:ascii="Arial Narrow" w:hAnsi="Arial Narrow" w:cs="Arial"/>
          <w:color w:val="000000"/>
          <w:sz w:val="18"/>
          <w:szCs w:val="18"/>
        </w:rPr>
        <w:t>T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ournament </w:t>
      </w:r>
      <w:r w:rsidR="002A53B1" w:rsidRPr="003C76EF">
        <w:rPr>
          <w:rFonts w:ascii="Arial Narrow" w:hAnsi="Arial Narrow" w:cs="Arial"/>
          <w:color w:val="000000"/>
          <w:sz w:val="18"/>
          <w:szCs w:val="18"/>
        </w:rPr>
        <w:t>D</w:t>
      </w:r>
      <w:r w:rsidRPr="003C76EF">
        <w:rPr>
          <w:rFonts w:ascii="Arial Narrow" w:hAnsi="Arial Narrow" w:cs="Arial"/>
          <w:color w:val="000000"/>
          <w:sz w:val="18"/>
          <w:szCs w:val="18"/>
        </w:rPr>
        <w:t>irector are fina</w:t>
      </w:r>
      <w:r w:rsidR="001E68B1" w:rsidRPr="003C76EF">
        <w:rPr>
          <w:rFonts w:ascii="Arial Narrow" w:hAnsi="Arial Narrow" w:cs="Arial"/>
          <w:color w:val="000000"/>
          <w:sz w:val="18"/>
          <w:szCs w:val="18"/>
        </w:rPr>
        <w:t>l regarding a</w:t>
      </w:r>
      <w:r w:rsidRPr="003C76EF">
        <w:rPr>
          <w:rFonts w:ascii="Arial Narrow" w:hAnsi="Arial Narrow" w:cs="Arial"/>
          <w:color w:val="000000"/>
          <w:sz w:val="18"/>
          <w:szCs w:val="18"/>
        </w:rPr>
        <w:t>ny and all disputes</w:t>
      </w:r>
      <w:r w:rsidR="001E68B1" w:rsidRPr="003C76EF">
        <w:rPr>
          <w:rFonts w:ascii="Arial Narrow" w:hAnsi="Arial Narrow" w:cs="Arial"/>
          <w:color w:val="000000"/>
          <w:sz w:val="18"/>
          <w:szCs w:val="18"/>
        </w:rPr>
        <w:t>,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unless an appeal is made in writing</w:t>
      </w:r>
      <w:r w:rsidR="001E68B1" w:rsidRPr="003C76EF">
        <w:rPr>
          <w:rFonts w:ascii="Arial Narrow" w:hAnsi="Arial Narrow" w:cs="Arial"/>
          <w:color w:val="000000"/>
          <w:sz w:val="18"/>
          <w:szCs w:val="18"/>
        </w:rPr>
        <w:t>. Appeals must be made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 within 72 hours to</w:t>
      </w:r>
      <w:r w:rsidR="001E68B1" w:rsidRPr="003C76EF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76104F" w:rsidRPr="003C76EF">
        <w:rPr>
          <w:rFonts w:ascii="Arial Narrow" w:hAnsi="Arial Narrow" w:cs="Arial"/>
          <w:color w:val="000000"/>
          <w:sz w:val="18"/>
          <w:szCs w:val="18"/>
        </w:rPr>
        <w:t>t</w:t>
      </w:r>
      <w:r w:rsidRPr="003C76EF">
        <w:rPr>
          <w:rFonts w:ascii="Arial Narrow" w:hAnsi="Arial Narrow" w:cs="Arial"/>
          <w:color w:val="000000"/>
          <w:sz w:val="18"/>
          <w:szCs w:val="18"/>
        </w:rPr>
        <w:t xml:space="preserve">he </w:t>
      </w:r>
      <w:r w:rsidR="002A53B1" w:rsidRPr="003C76EF">
        <w:rPr>
          <w:rFonts w:ascii="Arial Narrow" w:hAnsi="Arial Narrow" w:cs="Arial"/>
          <w:color w:val="000000"/>
          <w:sz w:val="18"/>
          <w:szCs w:val="18"/>
        </w:rPr>
        <w:t>T</w:t>
      </w:r>
      <w:r w:rsidRPr="003C76EF">
        <w:rPr>
          <w:rFonts w:ascii="Arial Narrow" w:hAnsi="Arial Narrow" w:cs="Arial"/>
          <w:color w:val="000000"/>
          <w:sz w:val="18"/>
          <w:szCs w:val="18"/>
        </w:rPr>
        <w:t>ournament Director</w:t>
      </w:r>
      <w:r w:rsidR="001E68B1" w:rsidRPr="003C76EF">
        <w:rPr>
          <w:rFonts w:ascii="Arial Narrow" w:hAnsi="Arial Narrow" w:cs="Arial"/>
          <w:color w:val="000000"/>
          <w:sz w:val="18"/>
          <w:szCs w:val="18"/>
        </w:rPr>
        <w:t xml:space="preserve"> to be considered</w:t>
      </w:r>
      <w:r w:rsidRPr="003C76EF">
        <w:rPr>
          <w:rFonts w:ascii="Arial Narrow" w:hAnsi="Arial Narrow" w:cs="Arial"/>
          <w:color w:val="000000"/>
          <w:sz w:val="18"/>
          <w:szCs w:val="18"/>
        </w:rPr>
        <w:t>.</w:t>
      </w:r>
    </w:p>
    <w:p w14:paraId="527C57CB" w14:textId="68C5E450" w:rsidR="00D96023" w:rsidRDefault="00D96023" w:rsidP="00DC28C9">
      <w:pPr>
        <w:ind w:left="360" w:right="-720"/>
        <w:jc w:val="center"/>
        <w:rPr>
          <w:color w:val="000000"/>
          <w:sz w:val="20"/>
          <w:szCs w:val="20"/>
        </w:rPr>
      </w:pPr>
    </w:p>
    <w:p w14:paraId="1EE06CBC" w14:textId="77777777" w:rsidR="003C76EF" w:rsidRPr="00E43511" w:rsidRDefault="003C76EF" w:rsidP="003C76EF">
      <w:pPr>
        <w:tabs>
          <w:tab w:val="left" w:pos="3348"/>
          <w:tab w:val="left" w:pos="5598"/>
          <w:tab w:val="left" w:pos="7758"/>
          <w:tab w:val="left" w:pos="9108"/>
        </w:tabs>
        <w:jc w:val="center"/>
        <w:rPr>
          <w:b/>
          <w:sz w:val="20"/>
          <w:szCs w:val="20"/>
        </w:rPr>
      </w:pPr>
      <w:r w:rsidRPr="00ED545D">
        <w:rPr>
          <w:b/>
          <w:sz w:val="28"/>
          <w:szCs w:val="28"/>
        </w:rPr>
        <w:t>Squad Date and Time:</w:t>
      </w:r>
      <w:r w:rsidRPr="00E43511">
        <w:rPr>
          <w:b/>
          <w:sz w:val="20"/>
          <w:szCs w:val="20"/>
        </w:rPr>
        <w:t xml:space="preserve"> ___________________________________________________</w:t>
      </w:r>
    </w:p>
    <w:p w14:paraId="22B82A16" w14:textId="77777777" w:rsidR="003C76EF" w:rsidRPr="00DC28C9" w:rsidRDefault="003C76EF" w:rsidP="003C76EF">
      <w:pPr>
        <w:ind w:left="360" w:right="-720"/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41"/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5212"/>
        <w:gridCol w:w="1072"/>
        <w:gridCol w:w="1903"/>
        <w:gridCol w:w="2710"/>
      </w:tblGrid>
      <w:tr w:rsidR="003C76EF" w:rsidRPr="00AA5A0C" w14:paraId="1F91F4BF" w14:textId="77777777" w:rsidTr="007A3B83">
        <w:trPr>
          <w:cantSplit/>
          <w:trHeight w:val="620"/>
        </w:trPr>
        <w:tc>
          <w:tcPr>
            <w:tcW w:w="448" w:type="dxa"/>
            <w:vMerge w:val="restart"/>
          </w:tcPr>
          <w:p w14:paraId="0E3353E7" w14:textId="77777777" w:rsidR="003C76EF" w:rsidRDefault="003C76EF" w:rsidP="007A3B83">
            <w:pPr>
              <w:pStyle w:val="Heading1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62268A73" w14:textId="77777777" w:rsidR="003C76EF" w:rsidRDefault="003C76EF" w:rsidP="007A3B83">
            <w:pPr>
              <w:pStyle w:val="Heading1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7B9A4D31" w14:textId="77777777" w:rsidR="003C76EF" w:rsidRDefault="003C76EF" w:rsidP="007A3B83">
            <w:pPr>
              <w:pStyle w:val="Heading1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699054D2" w14:textId="77777777" w:rsidR="003C76EF" w:rsidRPr="00AA5A0C" w:rsidRDefault="003C76EF" w:rsidP="007A3B83">
            <w:pPr>
              <w:pStyle w:val="Heading1"/>
              <w:rPr>
                <w:rFonts w:ascii="Times New Roman" w:hAnsi="Times New Roman"/>
                <w:b/>
                <w:color w:val="auto"/>
                <w:sz w:val="20"/>
              </w:rPr>
            </w:pPr>
            <w:r w:rsidRPr="00AA5A0C">
              <w:rPr>
                <w:rFonts w:ascii="Times New Roman" w:hAnsi="Times New Roman"/>
                <w:b/>
                <w:color w:val="auto"/>
                <w:sz w:val="20"/>
              </w:rPr>
              <w:t>1.</w:t>
            </w:r>
          </w:p>
        </w:tc>
        <w:tc>
          <w:tcPr>
            <w:tcW w:w="5212" w:type="dxa"/>
          </w:tcPr>
          <w:p w14:paraId="6112FE96" w14:textId="77777777" w:rsidR="003C76EF" w:rsidRDefault="003C76EF" w:rsidP="007A3B83">
            <w:pPr>
              <w:pStyle w:val="Heading1"/>
              <w:jc w:val="left"/>
            </w:pPr>
            <w:r w:rsidRPr="003E1800">
              <w:rPr>
                <w:rFonts w:ascii="Times New Roman" w:hAnsi="Times New Roman"/>
                <w:bCs/>
                <w:color w:val="auto"/>
                <w:sz w:val="20"/>
              </w:rPr>
              <w:t xml:space="preserve">Name </w:t>
            </w:r>
            <w:r w:rsidRPr="003E1800">
              <w:rPr>
                <w:rFonts w:ascii="Times New Roman" w:hAnsi="Times New Roman"/>
                <w:bCs/>
                <w:iCs/>
                <w:color w:val="auto"/>
                <w:sz w:val="20"/>
              </w:rPr>
              <w:t>(Print) No Nicknames:</w:t>
            </w:r>
          </w:p>
          <w:p w14:paraId="30BDBBD3" w14:textId="77777777" w:rsidR="003C76EF" w:rsidRPr="00E43511" w:rsidRDefault="003C76EF" w:rsidP="007A3B83"/>
        </w:tc>
        <w:tc>
          <w:tcPr>
            <w:tcW w:w="1072" w:type="dxa"/>
          </w:tcPr>
          <w:p w14:paraId="79DB66BD" w14:textId="77777777" w:rsidR="003C76EF" w:rsidRPr="003E1800" w:rsidRDefault="003C76EF" w:rsidP="007A3B83">
            <w:pPr>
              <w:rPr>
                <w:bCs/>
                <w:sz w:val="20"/>
              </w:rPr>
            </w:pPr>
            <w:r w:rsidRPr="003E1800">
              <w:rPr>
                <w:bCs/>
                <w:sz w:val="20"/>
              </w:rPr>
              <w:t>M/F</w:t>
            </w:r>
          </w:p>
        </w:tc>
        <w:tc>
          <w:tcPr>
            <w:tcW w:w="1903" w:type="dxa"/>
          </w:tcPr>
          <w:p w14:paraId="71015FBC" w14:textId="77777777" w:rsidR="003C76EF" w:rsidRPr="002E5F42" w:rsidRDefault="003C76EF" w:rsidP="007A3B83">
            <w:pPr>
              <w:pStyle w:val="Heading9"/>
              <w:framePr w:hSpace="0" w:wrap="auto" w:vAnchor="margin" w:hAnchor="text" w:xAlign="left" w:yAlign="inline"/>
              <w:rPr>
                <w:b w:val="0"/>
                <w:bCs/>
                <w:color w:val="auto"/>
                <w:sz w:val="18"/>
                <w:szCs w:val="18"/>
                <w:highlight w:val="magenta"/>
              </w:rPr>
            </w:pPr>
            <w:r w:rsidRPr="002E5F42">
              <w:rPr>
                <w:b w:val="0"/>
                <w:bCs/>
                <w:color w:val="auto"/>
                <w:sz w:val="18"/>
                <w:szCs w:val="18"/>
                <w:highlight w:val="magenta"/>
              </w:rPr>
              <w:t xml:space="preserve"> End Avg. (20-21)</w:t>
            </w:r>
          </w:p>
          <w:p w14:paraId="5CC2B1E5" w14:textId="77777777" w:rsidR="003C76EF" w:rsidRPr="002E5F42" w:rsidRDefault="003C76EF" w:rsidP="007A3B83">
            <w:pPr>
              <w:rPr>
                <w:bCs/>
                <w:highlight w:val="magenta"/>
              </w:rPr>
            </w:pPr>
          </w:p>
        </w:tc>
        <w:tc>
          <w:tcPr>
            <w:tcW w:w="2710" w:type="dxa"/>
          </w:tcPr>
          <w:p w14:paraId="342F8F1C" w14:textId="77777777" w:rsidR="003C76EF" w:rsidRPr="002E5F42" w:rsidRDefault="003C76EF" w:rsidP="007A3B83">
            <w:pPr>
              <w:pStyle w:val="Heading9"/>
              <w:framePr w:hSpace="0" w:wrap="auto" w:vAnchor="margin" w:hAnchor="text" w:xAlign="left" w:yAlign="inline"/>
              <w:rPr>
                <w:b w:val="0"/>
                <w:bCs/>
                <w:sz w:val="18"/>
                <w:szCs w:val="18"/>
                <w:highlight w:val="magenta"/>
              </w:rPr>
            </w:pPr>
            <w:r w:rsidRPr="002E5F42">
              <w:rPr>
                <w:b w:val="0"/>
                <w:bCs/>
                <w:color w:val="auto"/>
                <w:sz w:val="18"/>
                <w:szCs w:val="18"/>
                <w:highlight w:val="magenta"/>
              </w:rPr>
              <w:t>End.  Avg. (21-22)</w:t>
            </w:r>
          </w:p>
        </w:tc>
      </w:tr>
      <w:tr w:rsidR="003C76EF" w:rsidRPr="00AA5A0C" w14:paraId="271B709A" w14:textId="77777777" w:rsidTr="007A3B83">
        <w:trPr>
          <w:cantSplit/>
          <w:trHeight w:val="440"/>
        </w:trPr>
        <w:tc>
          <w:tcPr>
            <w:tcW w:w="448" w:type="dxa"/>
            <w:vMerge/>
          </w:tcPr>
          <w:p w14:paraId="3D67197B" w14:textId="77777777" w:rsidR="003C76EF" w:rsidRPr="00AA5A0C" w:rsidRDefault="003C76EF" w:rsidP="007A3B83">
            <w:pPr>
              <w:rPr>
                <w:b/>
              </w:rPr>
            </w:pPr>
          </w:p>
        </w:tc>
        <w:tc>
          <w:tcPr>
            <w:tcW w:w="5212" w:type="dxa"/>
          </w:tcPr>
          <w:p w14:paraId="37495236" w14:textId="77777777" w:rsidR="003C76EF" w:rsidRPr="003E1800" w:rsidRDefault="003C76EF" w:rsidP="007A3B83">
            <w:pPr>
              <w:rPr>
                <w:bCs/>
                <w:sz w:val="20"/>
              </w:rPr>
            </w:pPr>
            <w:r w:rsidRPr="003E1800">
              <w:rPr>
                <w:bCs/>
                <w:sz w:val="20"/>
              </w:rPr>
              <w:t>Telephone Number:</w:t>
            </w:r>
          </w:p>
        </w:tc>
        <w:tc>
          <w:tcPr>
            <w:tcW w:w="2975" w:type="dxa"/>
            <w:gridSpan w:val="2"/>
          </w:tcPr>
          <w:p w14:paraId="12E3A2E2" w14:textId="77777777" w:rsidR="003C76EF" w:rsidRPr="003E1800" w:rsidRDefault="003C76EF" w:rsidP="007A3B83">
            <w:pPr>
              <w:rPr>
                <w:bCs/>
              </w:rPr>
            </w:pPr>
            <w:r w:rsidRPr="003E1800">
              <w:rPr>
                <w:bCs/>
                <w:sz w:val="20"/>
              </w:rPr>
              <w:t xml:space="preserve">USBC </w:t>
            </w:r>
            <w:r w:rsidRPr="003E1800">
              <w:rPr>
                <w:bCs/>
              </w:rPr>
              <w:t>#</w:t>
            </w:r>
          </w:p>
        </w:tc>
        <w:tc>
          <w:tcPr>
            <w:tcW w:w="2710" w:type="dxa"/>
          </w:tcPr>
          <w:p w14:paraId="41EC7398" w14:textId="77777777" w:rsidR="003C76EF" w:rsidRPr="003E1800" w:rsidRDefault="003C76EF" w:rsidP="007A3B83">
            <w:pPr>
              <w:rPr>
                <w:bCs/>
              </w:rPr>
            </w:pPr>
            <w:r w:rsidRPr="003E1800">
              <w:rPr>
                <w:bCs/>
                <w:sz w:val="20"/>
              </w:rPr>
              <w:t xml:space="preserve">TNBA </w:t>
            </w:r>
            <w:r w:rsidRPr="003E1800">
              <w:rPr>
                <w:bCs/>
              </w:rPr>
              <w:t>#</w:t>
            </w:r>
          </w:p>
        </w:tc>
      </w:tr>
      <w:tr w:rsidR="003C76EF" w:rsidRPr="00AA5A0C" w14:paraId="4E10A2B5" w14:textId="77777777" w:rsidTr="007A3B83">
        <w:trPr>
          <w:cantSplit/>
          <w:trHeight w:val="440"/>
        </w:trPr>
        <w:tc>
          <w:tcPr>
            <w:tcW w:w="448" w:type="dxa"/>
            <w:vMerge/>
          </w:tcPr>
          <w:p w14:paraId="62BB8A60" w14:textId="77777777" w:rsidR="003C76EF" w:rsidRPr="00AA5A0C" w:rsidRDefault="003C76EF" w:rsidP="007A3B83">
            <w:pPr>
              <w:rPr>
                <w:b/>
              </w:rPr>
            </w:pPr>
          </w:p>
        </w:tc>
        <w:tc>
          <w:tcPr>
            <w:tcW w:w="5212" w:type="dxa"/>
            <w:tcBorders>
              <w:bottom w:val="single" w:sz="8" w:space="0" w:color="auto"/>
            </w:tcBorders>
          </w:tcPr>
          <w:p w14:paraId="4FB87B30" w14:textId="77777777" w:rsidR="003C76EF" w:rsidRPr="003E1800" w:rsidRDefault="003C76EF" w:rsidP="007A3B83">
            <w:pPr>
              <w:rPr>
                <w:bCs/>
                <w:sz w:val="20"/>
              </w:rPr>
            </w:pPr>
            <w:r w:rsidRPr="003E1800">
              <w:rPr>
                <w:bCs/>
                <w:sz w:val="20"/>
              </w:rPr>
              <w:t>Email Address:</w:t>
            </w: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</w:tcPr>
          <w:p w14:paraId="735AB301" w14:textId="77777777" w:rsidR="003C76EF" w:rsidRPr="003E1800" w:rsidRDefault="003C76EF" w:rsidP="007A3B83">
            <w:pPr>
              <w:rPr>
                <w:bCs/>
                <w:sz w:val="20"/>
                <w:szCs w:val="20"/>
              </w:rPr>
            </w:pPr>
            <w:r w:rsidRPr="003E1800">
              <w:rPr>
                <w:bCs/>
                <w:sz w:val="20"/>
                <w:szCs w:val="20"/>
              </w:rPr>
              <w:t>Singles HDCP Entry # ______</w:t>
            </w:r>
          </w:p>
          <w:p w14:paraId="4A9B27F2" w14:textId="77777777" w:rsidR="003C76EF" w:rsidRDefault="003C76EF" w:rsidP="007A3B83">
            <w:pPr>
              <w:rPr>
                <w:bCs/>
                <w:sz w:val="20"/>
                <w:szCs w:val="20"/>
              </w:rPr>
            </w:pPr>
            <w:r w:rsidRPr="003E1800">
              <w:rPr>
                <w:bCs/>
                <w:sz w:val="20"/>
                <w:szCs w:val="20"/>
              </w:rPr>
              <w:t xml:space="preserve">     </w:t>
            </w:r>
            <w:r w:rsidRPr="003E1800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00">
              <w:rPr>
                <w:bCs/>
                <w:sz w:val="20"/>
                <w:szCs w:val="20"/>
              </w:rPr>
              <w:instrText xml:space="preserve"> FORMCHECKBOX </w:instrText>
            </w:r>
            <w:r w:rsidR="00151DC2">
              <w:rPr>
                <w:bCs/>
                <w:sz w:val="20"/>
                <w:szCs w:val="20"/>
              </w:rPr>
            </w:r>
            <w:r w:rsidR="00151DC2">
              <w:rPr>
                <w:bCs/>
                <w:sz w:val="20"/>
                <w:szCs w:val="20"/>
              </w:rPr>
              <w:fldChar w:fldCharType="separate"/>
            </w:r>
            <w:r w:rsidRPr="003E1800">
              <w:rPr>
                <w:bCs/>
                <w:sz w:val="20"/>
                <w:szCs w:val="20"/>
              </w:rPr>
              <w:fldChar w:fldCharType="end"/>
            </w:r>
            <w:r w:rsidRPr="003E1800">
              <w:rPr>
                <w:bCs/>
                <w:sz w:val="20"/>
                <w:szCs w:val="20"/>
              </w:rPr>
              <w:t xml:space="preserve">  YES             </w:t>
            </w:r>
            <w:r w:rsidRPr="003E1800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00">
              <w:rPr>
                <w:bCs/>
                <w:sz w:val="20"/>
                <w:szCs w:val="20"/>
              </w:rPr>
              <w:instrText xml:space="preserve"> FORMCHECKBOX </w:instrText>
            </w:r>
            <w:r w:rsidR="00151DC2">
              <w:rPr>
                <w:bCs/>
                <w:sz w:val="20"/>
                <w:szCs w:val="20"/>
              </w:rPr>
            </w:r>
            <w:r w:rsidR="00151DC2">
              <w:rPr>
                <w:bCs/>
                <w:sz w:val="20"/>
                <w:szCs w:val="20"/>
              </w:rPr>
              <w:fldChar w:fldCharType="separate"/>
            </w:r>
            <w:r w:rsidRPr="003E1800">
              <w:rPr>
                <w:bCs/>
                <w:sz w:val="20"/>
                <w:szCs w:val="20"/>
              </w:rPr>
              <w:fldChar w:fldCharType="end"/>
            </w:r>
            <w:r w:rsidRPr="003E1800">
              <w:rPr>
                <w:bCs/>
                <w:sz w:val="20"/>
                <w:szCs w:val="20"/>
              </w:rPr>
              <w:t xml:space="preserve">   NO</w:t>
            </w:r>
          </w:p>
          <w:p w14:paraId="79923402" w14:textId="2C797571" w:rsidR="002E5F42" w:rsidRPr="003E1800" w:rsidRDefault="002E5F42" w:rsidP="007A3B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  <w:tcBorders>
              <w:bottom w:val="single" w:sz="8" w:space="0" w:color="auto"/>
            </w:tcBorders>
          </w:tcPr>
          <w:p w14:paraId="78E21A4C" w14:textId="77777777" w:rsidR="003C76EF" w:rsidRPr="003E1800" w:rsidRDefault="003C76EF" w:rsidP="007A3B83">
            <w:pPr>
              <w:rPr>
                <w:bCs/>
                <w:sz w:val="20"/>
                <w:szCs w:val="20"/>
              </w:rPr>
            </w:pPr>
            <w:r w:rsidRPr="003E1800">
              <w:rPr>
                <w:bCs/>
                <w:sz w:val="20"/>
                <w:szCs w:val="20"/>
              </w:rPr>
              <w:t>Singles Scratch Entry#_____</w:t>
            </w:r>
          </w:p>
          <w:p w14:paraId="1517D344" w14:textId="77777777" w:rsidR="003C76EF" w:rsidRPr="003E1800" w:rsidRDefault="003C76EF" w:rsidP="007A3B83">
            <w:pPr>
              <w:rPr>
                <w:bCs/>
                <w:sz w:val="20"/>
                <w:szCs w:val="20"/>
              </w:rPr>
            </w:pPr>
            <w:r w:rsidRPr="003E1800">
              <w:rPr>
                <w:bCs/>
                <w:sz w:val="20"/>
                <w:szCs w:val="20"/>
              </w:rPr>
              <w:t xml:space="preserve"> </w:t>
            </w:r>
            <w:r w:rsidRPr="003E1800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00">
              <w:rPr>
                <w:bCs/>
                <w:sz w:val="20"/>
                <w:szCs w:val="20"/>
              </w:rPr>
              <w:instrText xml:space="preserve"> FORMCHECKBOX </w:instrText>
            </w:r>
            <w:r w:rsidR="00151DC2">
              <w:rPr>
                <w:bCs/>
                <w:sz w:val="20"/>
                <w:szCs w:val="20"/>
              </w:rPr>
            </w:r>
            <w:r w:rsidR="00151DC2">
              <w:rPr>
                <w:bCs/>
                <w:sz w:val="20"/>
                <w:szCs w:val="20"/>
              </w:rPr>
              <w:fldChar w:fldCharType="separate"/>
            </w:r>
            <w:r w:rsidRPr="003E1800">
              <w:rPr>
                <w:bCs/>
                <w:sz w:val="20"/>
                <w:szCs w:val="20"/>
              </w:rPr>
              <w:fldChar w:fldCharType="end"/>
            </w:r>
            <w:r w:rsidRPr="003E1800">
              <w:rPr>
                <w:bCs/>
                <w:sz w:val="20"/>
                <w:szCs w:val="20"/>
              </w:rPr>
              <w:t xml:space="preserve">  YES          </w:t>
            </w:r>
            <w:r w:rsidRPr="003E1800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00">
              <w:rPr>
                <w:bCs/>
                <w:sz w:val="20"/>
                <w:szCs w:val="20"/>
              </w:rPr>
              <w:instrText xml:space="preserve"> FORMCHECKBOX </w:instrText>
            </w:r>
            <w:r w:rsidR="00151DC2">
              <w:rPr>
                <w:bCs/>
                <w:sz w:val="20"/>
                <w:szCs w:val="20"/>
              </w:rPr>
            </w:r>
            <w:r w:rsidR="00151DC2">
              <w:rPr>
                <w:bCs/>
                <w:sz w:val="20"/>
                <w:szCs w:val="20"/>
              </w:rPr>
              <w:fldChar w:fldCharType="separate"/>
            </w:r>
            <w:r w:rsidRPr="003E1800">
              <w:rPr>
                <w:bCs/>
                <w:sz w:val="20"/>
                <w:szCs w:val="20"/>
              </w:rPr>
              <w:fldChar w:fldCharType="end"/>
            </w:r>
            <w:r w:rsidRPr="003E1800">
              <w:rPr>
                <w:bCs/>
                <w:sz w:val="20"/>
                <w:szCs w:val="20"/>
              </w:rPr>
              <w:t xml:space="preserve">   NO</w:t>
            </w:r>
          </w:p>
        </w:tc>
      </w:tr>
      <w:tr w:rsidR="003C76EF" w:rsidRPr="00AA5A0C" w14:paraId="71E07AFC" w14:textId="77777777" w:rsidTr="007A3B83">
        <w:trPr>
          <w:cantSplit/>
          <w:trHeight w:val="520"/>
        </w:trPr>
        <w:tc>
          <w:tcPr>
            <w:tcW w:w="448" w:type="dxa"/>
            <w:vMerge/>
          </w:tcPr>
          <w:p w14:paraId="6F3ECCC6" w14:textId="77777777" w:rsidR="003C76EF" w:rsidRPr="00AA5A0C" w:rsidRDefault="003C76EF" w:rsidP="007A3B83">
            <w:pPr>
              <w:pStyle w:val="Heading1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0897" w:type="dxa"/>
            <w:gridSpan w:val="4"/>
          </w:tcPr>
          <w:p w14:paraId="5742ABA8" w14:textId="77777777" w:rsidR="003C76EF" w:rsidRPr="003E1800" w:rsidRDefault="003C76EF" w:rsidP="007A3B83">
            <w:pPr>
              <w:rPr>
                <w:bCs/>
                <w:sz w:val="20"/>
              </w:rPr>
            </w:pPr>
            <w:r w:rsidRPr="003E1800">
              <w:rPr>
                <w:bCs/>
                <w:sz w:val="20"/>
              </w:rPr>
              <w:t>Home Address:</w:t>
            </w:r>
          </w:p>
          <w:p w14:paraId="33C0433E" w14:textId="77777777" w:rsidR="003C76EF" w:rsidRPr="003E1800" w:rsidRDefault="003C76EF" w:rsidP="007A3B83">
            <w:pPr>
              <w:rPr>
                <w:bCs/>
                <w:sz w:val="20"/>
              </w:rPr>
            </w:pPr>
          </w:p>
        </w:tc>
      </w:tr>
      <w:tr w:rsidR="003C76EF" w:rsidRPr="00AA5A0C" w14:paraId="490C4E76" w14:textId="77777777" w:rsidTr="007A3B83">
        <w:trPr>
          <w:cantSplit/>
          <w:trHeight w:val="620"/>
        </w:trPr>
        <w:tc>
          <w:tcPr>
            <w:tcW w:w="448" w:type="dxa"/>
            <w:vMerge w:val="restart"/>
          </w:tcPr>
          <w:p w14:paraId="4BDB111A" w14:textId="77777777" w:rsidR="003C76EF" w:rsidRDefault="003C76EF" w:rsidP="007A3B83">
            <w:pPr>
              <w:pStyle w:val="Heading1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2E2C0084" w14:textId="77777777" w:rsidR="003C76EF" w:rsidRDefault="003C76EF" w:rsidP="007A3B83">
            <w:pPr>
              <w:pStyle w:val="Heading1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691C9B45" w14:textId="77777777" w:rsidR="003C76EF" w:rsidRDefault="003C76EF" w:rsidP="007A3B83">
            <w:pPr>
              <w:pStyle w:val="Heading1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097DA5AC" w14:textId="77777777" w:rsidR="003C76EF" w:rsidRPr="00AA5A0C" w:rsidRDefault="003C76EF" w:rsidP="007A3B83">
            <w:pPr>
              <w:pStyle w:val="Heading1"/>
              <w:rPr>
                <w:rFonts w:ascii="Times New Roman" w:hAnsi="Times New Roman"/>
                <w:b/>
                <w:color w:val="auto"/>
                <w:sz w:val="20"/>
              </w:rPr>
            </w:pPr>
            <w:r w:rsidRPr="00AA5A0C">
              <w:rPr>
                <w:rFonts w:ascii="Times New Roman" w:hAnsi="Times New Roman"/>
                <w:b/>
                <w:color w:val="auto"/>
                <w:sz w:val="20"/>
              </w:rPr>
              <w:t>2.</w:t>
            </w:r>
          </w:p>
        </w:tc>
        <w:tc>
          <w:tcPr>
            <w:tcW w:w="5212" w:type="dxa"/>
          </w:tcPr>
          <w:p w14:paraId="344977C6" w14:textId="77777777" w:rsidR="003C76EF" w:rsidRDefault="003C76EF" w:rsidP="007A3B83">
            <w:pPr>
              <w:pStyle w:val="Heading1"/>
              <w:jc w:val="left"/>
            </w:pPr>
            <w:r w:rsidRPr="003E1800">
              <w:rPr>
                <w:rFonts w:ascii="Times New Roman" w:hAnsi="Times New Roman"/>
                <w:bCs/>
                <w:color w:val="auto"/>
                <w:sz w:val="20"/>
              </w:rPr>
              <w:t xml:space="preserve">Name </w:t>
            </w:r>
            <w:r w:rsidRPr="003E1800">
              <w:rPr>
                <w:rFonts w:ascii="Times New Roman" w:hAnsi="Times New Roman"/>
                <w:bCs/>
                <w:iCs/>
                <w:color w:val="auto"/>
                <w:sz w:val="20"/>
              </w:rPr>
              <w:t>(Print) No Nicknames:</w:t>
            </w:r>
          </w:p>
          <w:p w14:paraId="0184BAEE" w14:textId="77777777" w:rsidR="003C76EF" w:rsidRPr="00E43511" w:rsidRDefault="003C76EF" w:rsidP="007A3B83"/>
        </w:tc>
        <w:tc>
          <w:tcPr>
            <w:tcW w:w="1072" w:type="dxa"/>
          </w:tcPr>
          <w:p w14:paraId="5C03E153" w14:textId="77777777" w:rsidR="003C76EF" w:rsidRPr="003E1800" w:rsidRDefault="003C76EF" w:rsidP="007A3B83">
            <w:pPr>
              <w:rPr>
                <w:bCs/>
                <w:sz w:val="20"/>
              </w:rPr>
            </w:pPr>
            <w:r w:rsidRPr="003E1800">
              <w:rPr>
                <w:bCs/>
                <w:sz w:val="20"/>
              </w:rPr>
              <w:t>M/F</w:t>
            </w:r>
          </w:p>
        </w:tc>
        <w:tc>
          <w:tcPr>
            <w:tcW w:w="1903" w:type="dxa"/>
          </w:tcPr>
          <w:p w14:paraId="1BE81515" w14:textId="77777777" w:rsidR="003C76EF" w:rsidRPr="002E5F42" w:rsidRDefault="003C76EF" w:rsidP="007A3B83">
            <w:pPr>
              <w:pStyle w:val="Heading9"/>
              <w:framePr w:hSpace="0" w:wrap="auto" w:vAnchor="margin" w:hAnchor="text" w:xAlign="left" w:yAlign="inline"/>
              <w:rPr>
                <w:b w:val="0"/>
                <w:bCs/>
                <w:color w:val="auto"/>
                <w:sz w:val="18"/>
                <w:szCs w:val="18"/>
                <w:highlight w:val="magenta"/>
              </w:rPr>
            </w:pPr>
            <w:r w:rsidRPr="002E5F42">
              <w:rPr>
                <w:b w:val="0"/>
                <w:bCs/>
                <w:color w:val="auto"/>
                <w:sz w:val="18"/>
                <w:szCs w:val="18"/>
                <w:highlight w:val="magenta"/>
              </w:rPr>
              <w:t>End Avg. (20-21)</w:t>
            </w:r>
          </w:p>
          <w:p w14:paraId="317D8319" w14:textId="77777777" w:rsidR="003C76EF" w:rsidRPr="002E5F42" w:rsidRDefault="003C76EF" w:rsidP="007A3B83">
            <w:pPr>
              <w:rPr>
                <w:bCs/>
                <w:highlight w:val="magenta"/>
              </w:rPr>
            </w:pPr>
          </w:p>
        </w:tc>
        <w:tc>
          <w:tcPr>
            <w:tcW w:w="2710" w:type="dxa"/>
          </w:tcPr>
          <w:p w14:paraId="371B1FF6" w14:textId="77777777" w:rsidR="003C76EF" w:rsidRPr="002E5F42" w:rsidRDefault="003C76EF" w:rsidP="007A3B83">
            <w:pPr>
              <w:pStyle w:val="Heading9"/>
              <w:framePr w:hSpace="0" w:wrap="auto" w:vAnchor="margin" w:hAnchor="text" w:xAlign="left" w:yAlign="inline"/>
              <w:rPr>
                <w:b w:val="0"/>
                <w:bCs/>
                <w:color w:val="auto"/>
                <w:sz w:val="18"/>
                <w:szCs w:val="18"/>
                <w:highlight w:val="magenta"/>
              </w:rPr>
            </w:pPr>
            <w:r w:rsidRPr="002E5F42">
              <w:rPr>
                <w:b w:val="0"/>
                <w:bCs/>
                <w:color w:val="auto"/>
                <w:sz w:val="18"/>
                <w:szCs w:val="18"/>
                <w:highlight w:val="magenta"/>
              </w:rPr>
              <w:t>End.  Avg. (21-22)</w:t>
            </w:r>
          </w:p>
          <w:p w14:paraId="26A5FDF4" w14:textId="77777777" w:rsidR="003C76EF" w:rsidRPr="002E5F42" w:rsidRDefault="003C76EF" w:rsidP="007A3B83">
            <w:pPr>
              <w:pStyle w:val="Heading9"/>
              <w:framePr w:hSpace="0" w:wrap="auto" w:vAnchor="margin" w:hAnchor="text" w:xAlign="left" w:yAlign="inline"/>
              <w:rPr>
                <w:b w:val="0"/>
                <w:bCs/>
                <w:color w:val="auto"/>
                <w:sz w:val="18"/>
                <w:szCs w:val="18"/>
                <w:highlight w:val="magenta"/>
              </w:rPr>
            </w:pPr>
          </w:p>
        </w:tc>
      </w:tr>
      <w:tr w:rsidR="003C76EF" w:rsidRPr="00AA5A0C" w14:paraId="6D76E2EC" w14:textId="77777777" w:rsidTr="007A3B83">
        <w:trPr>
          <w:cantSplit/>
          <w:trHeight w:val="467"/>
        </w:trPr>
        <w:tc>
          <w:tcPr>
            <w:tcW w:w="448" w:type="dxa"/>
            <w:vMerge/>
          </w:tcPr>
          <w:p w14:paraId="782AD004" w14:textId="77777777" w:rsidR="003C76EF" w:rsidRPr="00AA5A0C" w:rsidRDefault="003C76EF" w:rsidP="007A3B83">
            <w:pPr>
              <w:rPr>
                <w:b/>
              </w:rPr>
            </w:pPr>
          </w:p>
        </w:tc>
        <w:tc>
          <w:tcPr>
            <w:tcW w:w="5212" w:type="dxa"/>
          </w:tcPr>
          <w:p w14:paraId="1D7B30C7" w14:textId="77777777" w:rsidR="003C76EF" w:rsidRPr="003E1800" w:rsidRDefault="003C76EF" w:rsidP="007A3B83">
            <w:pPr>
              <w:rPr>
                <w:bCs/>
                <w:sz w:val="20"/>
              </w:rPr>
            </w:pPr>
            <w:r w:rsidRPr="003E1800">
              <w:rPr>
                <w:bCs/>
                <w:sz w:val="20"/>
              </w:rPr>
              <w:t>Telephone Number:</w:t>
            </w:r>
          </w:p>
        </w:tc>
        <w:tc>
          <w:tcPr>
            <w:tcW w:w="2975" w:type="dxa"/>
            <w:gridSpan w:val="2"/>
          </w:tcPr>
          <w:p w14:paraId="1A0AF792" w14:textId="77777777" w:rsidR="003C76EF" w:rsidRPr="003E1800" w:rsidRDefault="003C76EF" w:rsidP="007A3B83">
            <w:pPr>
              <w:rPr>
                <w:bCs/>
                <w:sz w:val="20"/>
              </w:rPr>
            </w:pPr>
            <w:r w:rsidRPr="003E1800">
              <w:rPr>
                <w:bCs/>
                <w:sz w:val="20"/>
              </w:rPr>
              <w:t xml:space="preserve">USBC </w:t>
            </w:r>
            <w:r w:rsidRPr="003E1800">
              <w:rPr>
                <w:bCs/>
              </w:rPr>
              <w:t>#</w:t>
            </w:r>
          </w:p>
        </w:tc>
        <w:tc>
          <w:tcPr>
            <w:tcW w:w="2710" w:type="dxa"/>
          </w:tcPr>
          <w:p w14:paraId="31C85523" w14:textId="77777777" w:rsidR="003C76EF" w:rsidRPr="003E1800" w:rsidRDefault="003C76EF" w:rsidP="007A3B83">
            <w:pPr>
              <w:rPr>
                <w:bCs/>
                <w:sz w:val="20"/>
              </w:rPr>
            </w:pPr>
            <w:r w:rsidRPr="003E1800">
              <w:rPr>
                <w:bCs/>
                <w:sz w:val="20"/>
              </w:rPr>
              <w:t xml:space="preserve">TNBA </w:t>
            </w:r>
            <w:r w:rsidRPr="003E1800">
              <w:rPr>
                <w:bCs/>
              </w:rPr>
              <w:t>#</w:t>
            </w:r>
          </w:p>
        </w:tc>
      </w:tr>
      <w:tr w:rsidR="003C76EF" w:rsidRPr="00AA5A0C" w14:paraId="0AD019B0" w14:textId="77777777" w:rsidTr="007A3B83">
        <w:trPr>
          <w:cantSplit/>
          <w:trHeight w:val="399"/>
        </w:trPr>
        <w:tc>
          <w:tcPr>
            <w:tcW w:w="448" w:type="dxa"/>
            <w:vMerge/>
          </w:tcPr>
          <w:p w14:paraId="04EC7551" w14:textId="77777777" w:rsidR="003C76EF" w:rsidRPr="00AA5A0C" w:rsidRDefault="003C76EF" w:rsidP="007A3B83">
            <w:pPr>
              <w:rPr>
                <w:b/>
              </w:rPr>
            </w:pPr>
          </w:p>
        </w:tc>
        <w:tc>
          <w:tcPr>
            <w:tcW w:w="5212" w:type="dxa"/>
          </w:tcPr>
          <w:p w14:paraId="7E5D6862" w14:textId="77777777" w:rsidR="003C76EF" w:rsidRPr="003E1800" w:rsidRDefault="003C76EF" w:rsidP="007A3B83">
            <w:pPr>
              <w:rPr>
                <w:bCs/>
                <w:sz w:val="20"/>
                <w:szCs w:val="20"/>
              </w:rPr>
            </w:pPr>
            <w:r w:rsidRPr="003E1800">
              <w:rPr>
                <w:bCs/>
                <w:sz w:val="20"/>
              </w:rPr>
              <w:t>Email Address:</w:t>
            </w:r>
          </w:p>
        </w:tc>
        <w:tc>
          <w:tcPr>
            <w:tcW w:w="2975" w:type="dxa"/>
            <w:gridSpan w:val="2"/>
          </w:tcPr>
          <w:p w14:paraId="607A6E23" w14:textId="77777777" w:rsidR="003C76EF" w:rsidRPr="003E1800" w:rsidRDefault="003C76EF" w:rsidP="007A3B83">
            <w:pPr>
              <w:rPr>
                <w:bCs/>
                <w:sz w:val="20"/>
                <w:szCs w:val="20"/>
              </w:rPr>
            </w:pPr>
            <w:r w:rsidRPr="003E1800">
              <w:rPr>
                <w:bCs/>
                <w:sz w:val="20"/>
                <w:szCs w:val="20"/>
              </w:rPr>
              <w:t>Singles HDCP Entry # ______</w:t>
            </w:r>
          </w:p>
          <w:p w14:paraId="01D1846C" w14:textId="77777777" w:rsidR="003C76EF" w:rsidRDefault="003C76EF" w:rsidP="007A3B83">
            <w:pPr>
              <w:rPr>
                <w:bCs/>
                <w:sz w:val="20"/>
                <w:szCs w:val="20"/>
              </w:rPr>
            </w:pPr>
            <w:r w:rsidRPr="003E1800">
              <w:rPr>
                <w:bCs/>
                <w:sz w:val="20"/>
                <w:szCs w:val="20"/>
              </w:rPr>
              <w:t xml:space="preserve">     </w:t>
            </w:r>
            <w:r w:rsidRPr="003E1800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00">
              <w:rPr>
                <w:bCs/>
                <w:sz w:val="20"/>
                <w:szCs w:val="20"/>
              </w:rPr>
              <w:instrText xml:space="preserve"> FORMCHECKBOX </w:instrText>
            </w:r>
            <w:r w:rsidR="00151DC2">
              <w:rPr>
                <w:bCs/>
                <w:sz w:val="20"/>
                <w:szCs w:val="20"/>
              </w:rPr>
            </w:r>
            <w:r w:rsidR="00151DC2">
              <w:rPr>
                <w:bCs/>
                <w:sz w:val="20"/>
                <w:szCs w:val="20"/>
              </w:rPr>
              <w:fldChar w:fldCharType="separate"/>
            </w:r>
            <w:r w:rsidRPr="003E1800">
              <w:rPr>
                <w:bCs/>
                <w:sz w:val="20"/>
                <w:szCs w:val="20"/>
              </w:rPr>
              <w:fldChar w:fldCharType="end"/>
            </w:r>
            <w:r w:rsidRPr="003E1800">
              <w:rPr>
                <w:bCs/>
                <w:sz w:val="20"/>
                <w:szCs w:val="20"/>
              </w:rPr>
              <w:t xml:space="preserve">  YES             </w:t>
            </w:r>
            <w:r w:rsidRPr="003E1800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00">
              <w:rPr>
                <w:bCs/>
                <w:sz w:val="20"/>
                <w:szCs w:val="20"/>
              </w:rPr>
              <w:instrText xml:space="preserve"> FORMCHECKBOX </w:instrText>
            </w:r>
            <w:r w:rsidR="00151DC2">
              <w:rPr>
                <w:bCs/>
                <w:sz w:val="20"/>
                <w:szCs w:val="20"/>
              </w:rPr>
            </w:r>
            <w:r w:rsidR="00151DC2">
              <w:rPr>
                <w:bCs/>
                <w:sz w:val="20"/>
                <w:szCs w:val="20"/>
              </w:rPr>
              <w:fldChar w:fldCharType="separate"/>
            </w:r>
            <w:r w:rsidRPr="003E1800">
              <w:rPr>
                <w:bCs/>
                <w:sz w:val="20"/>
                <w:szCs w:val="20"/>
              </w:rPr>
              <w:fldChar w:fldCharType="end"/>
            </w:r>
            <w:r w:rsidRPr="003E1800">
              <w:rPr>
                <w:bCs/>
                <w:sz w:val="20"/>
                <w:szCs w:val="20"/>
              </w:rPr>
              <w:t xml:space="preserve">   NO</w:t>
            </w:r>
          </w:p>
          <w:p w14:paraId="53E01C57" w14:textId="3D585C16" w:rsidR="002E5F42" w:rsidRPr="003E1800" w:rsidRDefault="002E5F42" w:rsidP="007A3B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14:paraId="57AC1776" w14:textId="77777777" w:rsidR="003C76EF" w:rsidRPr="003E1800" w:rsidRDefault="003C76EF" w:rsidP="007A3B83">
            <w:pPr>
              <w:rPr>
                <w:bCs/>
                <w:sz w:val="20"/>
                <w:szCs w:val="20"/>
              </w:rPr>
            </w:pPr>
            <w:r w:rsidRPr="003E1800">
              <w:rPr>
                <w:bCs/>
                <w:sz w:val="20"/>
                <w:szCs w:val="20"/>
              </w:rPr>
              <w:t>Singles Scratch Entry# _____</w:t>
            </w:r>
          </w:p>
          <w:p w14:paraId="000CEC41" w14:textId="77777777" w:rsidR="003C76EF" w:rsidRPr="003E1800" w:rsidRDefault="003C76EF" w:rsidP="007A3B83">
            <w:pPr>
              <w:rPr>
                <w:bCs/>
                <w:sz w:val="20"/>
                <w:szCs w:val="20"/>
              </w:rPr>
            </w:pPr>
            <w:r w:rsidRPr="003E1800">
              <w:rPr>
                <w:bCs/>
                <w:sz w:val="20"/>
                <w:szCs w:val="20"/>
              </w:rPr>
              <w:t xml:space="preserve"> </w:t>
            </w:r>
            <w:r w:rsidRPr="003E1800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00">
              <w:rPr>
                <w:bCs/>
                <w:sz w:val="20"/>
                <w:szCs w:val="20"/>
              </w:rPr>
              <w:instrText xml:space="preserve"> FORMCHECKBOX </w:instrText>
            </w:r>
            <w:r w:rsidR="00151DC2">
              <w:rPr>
                <w:bCs/>
                <w:sz w:val="20"/>
                <w:szCs w:val="20"/>
              </w:rPr>
            </w:r>
            <w:r w:rsidR="00151DC2">
              <w:rPr>
                <w:bCs/>
                <w:sz w:val="20"/>
                <w:szCs w:val="20"/>
              </w:rPr>
              <w:fldChar w:fldCharType="separate"/>
            </w:r>
            <w:r w:rsidRPr="003E1800">
              <w:rPr>
                <w:bCs/>
                <w:sz w:val="20"/>
                <w:szCs w:val="20"/>
              </w:rPr>
              <w:fldChar w:fldCharType="end"/>
            </w:r>
            <w:r w:rsidRPr="003E1800">
              <w:rPr>
                <w:bCs/>
                <w:sz w:val="20"/>
                <w:szCs w:val="20"/>
              </w:rPr>
              <w:t xml:space="preserve">  YES          </w:t>
            </w:r>
            <w:r w:rsidRPr="003E1800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00">
              <w:rPr>
                <w:bCs/>
                <w:sz w:val="20"/>
                <w:szCs w:val="20"/>
              </w:rPr>
              <w:instrText xml:space="preserve"> FORMCHECKBOX </w:instrText>
            </w:r>
            <w:r w:rsidR="00151DC2">
              <w:rPr>
                <w:bCs/>
                <w:sz w:val="20"/>
                <w:szCs w:val="20"/>
              </w:rPr>
            </w:r>
            <w:r w:rsidR="00151DC2">
              <w:rPr>
                <w:bCs/>
                <w:sz w:val="20"/>
                <w:szCs w:val="20"/>
              </w:rPr>
              <w:fldChar w:fldCharType="separate"/>
            </w:r>
            <w:r w:rsidRPr="003E1800">
              <w:rPr>
                <w:bCs/>
                <w:sz w:val="20"/>
                <w:szCs w:val="20"/>
              </w:rPr>
              <w:fldChar w:fldCharType="end"/>
            </w:r>
            <w:r w:rsidRPr="003E1800">
              <w:rPr>
                <w:bCs/>
                <w:sz w:val="20"/>
                <w:szCs w:val="20"/>
              </w:rPr>
              <w:t xml:space="preserve">   NO</w:t>
            </w:r>
          </w:p>
        </w:tc>
      </w:tr>
      <w:tr w:rsidR="003C76EF" w:rsidRPr="00AA5A0C" w14:paraId="59B68561" w14:textId="77777777" w:rsidTr="007A3B83">
        <w:trPr>
          <w:cantSplit/>
          <w:trHeight w:val="422"/>
        </w:trPr>
        <w:tc>
          <w:tcPr>
            <w:tcW w:w="448" w:type="dxa"/>
            <w:vMerge/>
          </w:tcPr>
          <w:p w14:paraId="6C761E86" w14:textId="77777777" w:rsidR="003C76EF" w:rsidRPr="00AA5A0C" w:rsidRDefault="003C76EF" w:rsidP="007A3B83">
            <w:pPr>
              <w:rPr>
                <w:b/>
              </w:rPr>
            </w:pPr>
          </w:p>
        </w:tc>
        <w:tc>
          <w:tcPr>
            <w:tcW w:w="10897" w:type="dxa"/>
            <w:gridSpan w:val="4"/>
          </w:tcPr>
          <w:p w14:paraId="0A7DDAE9" w14:textId="77777777" w:rsidR="003C76EF" w:rsidRPr="003E1800" w:rsidRDefault="003C76EF" w:rsidP="007A3B83">
            <w:pPr>
              <w:rPr>
                <w:bCs/>
                <w:sz w:val="20"/>
              </w:rPr>
            </w:pPr>
            <w:r w:rsidRPr="003E1800">
              <w:rPr>
                <w:bCs/>
                <w:sz w:val="20"/>
              </w:rPr>
              <w:t>Home Address:</w:t>
            </w:r>
          </w:p>
          <w:p w14:paraId="1943D106" w14:textId="77777777" w:rsidR="003C76EF" w:rsidRPr="003E1800" w:rsidRDefault="003C76EF" w:rsidP="007A3B83">
            <w:pPr>
              <w:rPr>
                <w:bCs/>
              </w:rPr>
            </w:pPr>
          </w:p>
        </w:tc>
      </w:tr>
    </w:tbl>
    <w:p w14:paraId="4B4B084B" w14:textId="462E9774" w:rsidR="00BB534D" w:rsidRDefault="002E5F42" w:rsidP="002E5F42">
      <w:pPr>
        <w:tabs>
          <w:tab w:val="left" w:pos="5940"/>
        </w:tabs>
      </w:pPr>
      <w:r>
        <w:rPr>
          <w:rFonts w:ascii="CG Times" w:hAnsi="CG Times"/>
          <w:b/>
          <w:sz w:val="16"/>
          <w:szCs w:val="16"/>
        </w:rPr>
        <w:tab/>
      </w:r>
      <w:r w:rsidR="004607EF">
        <w:t xml:space="preserve">  </w:t>
      </w:r>
    </w:p>
    <w:p w14:paraId="4E91CB2B" w14:textId="77777777" w:rsidR="003C76EF" w:rsidRDefault="003C76EF" w:rsidP="003C76EF">
      <w:pPr>
        <w:tabs>
          <w:tab w:val="left" w:pos="3348"/>
          <w:tab w:val="left" w:pos="5598"/>
          <w:tab w:val="left" w:pos="7758"/>
          <w:tab w:val="left" w:pos="9108"/>
        </w:tabs>
        <w:jc w:val="center"/>
        <w:rPr>
          <w:b/>
          <w:color w:val="FF0000"/>
          <w:sz w:val="20"/>
          <w:szCs w:val="20"/>
        </w:rPr>
      </w:pPr>
      <w:r w:rsidRPr="009F7598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1A2DC" wp14:editId="5C319462">
                <wp:simplePos x="0" y="0"/>
                <wp:positionH relativeFrom="column">
                  <wp:posOffset>-1226820</wp:posOffset>
                </wp:positionH>
                <wp:positionV relativeFrom="paragraph">
                  <wp:posOffset>3818890</wp:posOffset>
                </wp:positionV>
                <wp:extent cx="495300" cy="13335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95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ACFC5" w14:textId="77777777" w:rsidR="003C76EF" w:rsidRDefault="003C76EF" w:rsidP="003C76EF">
                            <w:pPr>
                              <w:pStyle w:val="BodyText3"/>
                            </w:pPr>
                          </w:p>
                          <w:p w14:paraId="700185BD" w14:textId="77777777" w:rsidR="003C76EF" w:rsidRDefault="003C76EF" w:rsidP="003C76EF">
                            <w:pPr>
                              <w:pStyle w:val="BodyText3"/>
                            </w:pPr>
                          </w:p>
                          <w:p w14:paraId="0574A750" w14:textId="77777777" w:rsidR="003C76EF" w:rsidRDefault="003C76EF" w:rsidP="003C76EF">
                            <w:pPr>
                              <w:pStyle w:val="BodyText3"/>
                            </w:pPr>
                          </w:p>
                          <w:p w14:paraId="67436115" w14:textId="77777777" w:rsidR="003C76EF" w:rsidRDefault="003C76EF" w:rsidP="003C76EF">
                            <w:pPr>
                              <w:pStyle w:val="BodyText3"/>
                            </w:pPr>
                          </w:p>
                          <w:p w14:paraId="1EF0453D" w14:textId="77777777" w:rsidR="003C76EF" w:rsidRDefault="003C76EF" w:rsidP="003C76EF">
                            <w:pPr>
                              <w:pStyle w:val="BodyText3"/>
                            </w:pPr>
                          </w:p>
                          <w:p w14:paraId="029CEA23" w14:textId="77777777" w:rsidR="003C76EF" w:rsidRDefault="003C76EF" w:rsidP="003C76EF">
                            <w:pPr>
                              <w:pStyle w:val="BodyText3"/>
                            </w:pPr>
                          </w:p>
                          <w:p w14:paraId="58CF044D" w14:textId="77777777" w:rsidR="003C76EF" w:rsidRDefault="003C76EF" w:rsidP="003C76EF">
                            <w:pPr>
                              <w:pStyle w:val="BodyText3"/>
                            </w:pPr>
                          </w:p>
                          <w:p w14:paraId="18E4D1AC" w14:textId="77777777" w:rsidR="003C76EF" w:rsidRDefault="003C76EF" w:rsidP="003C76EF">
                            <w:pPr>
                              <w:pStyle w:val="BodyText3"/>
                            </w:pPr>
                          </w:p>
                          <w:p w14:paraId="1D4C79D8" w14:textId="77777777" w:rsidR="003C76EF" w:rsidRDefault="003C76EF" w:rsidP="003C76EF">
                            <w:pPr>
                              <w:pStyle w:val="BodyText3"/>
                            </w:pPr>
                          </w:p>
                          <w:p w14:paraId="19EB1C74" w14:textId="77777777" w:rsidR="003C76EF" w:rsidRDefault="003C76EF" w:rsidP="003C76EF">
                            <w:pPr>
                              <w:pStyle w:val="BodyText3"/>
                            </w:pPr>
                          </w:p>
                          <w:p w14:paraId="6BAF3E78" w14:textId="77777777" w:rsidR="003C76EF" w:rsidRDefault="003C76EF" w:rsidP="003C76EF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1A2DC" id="Text Box 23" o:spid="_x0000_s1033" type="#_x0000_t202" style="position:absolute;left:0;text-align:left;margin-left:-96.6pt;margin-top:300.7pt;width:39pt;height:1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" stroked="f">
                <v:textbox>
                  <w:txbxContent>
                    <w:p w14:paraId="4BFACFC5" w14:textId="77777777" w:rsidR="003C76EF" w:rsidRDefault="003C76EF" w:rsidP="003C76EF">
                      <w:pPr>
                        <w:pStyle w:val="BodyText3"/>
                      </w:pPr>
                    </w:p>
                    <w:p w14:paraId="700185BD" w14:textId="77777777" w:rsidR="003C76EF" w:rsidRDefault="003C76EF" w:rsidP="003C76EF">
                      <w:pPr>
                        <w:pStyle w:val="BodyText3"/>
                      </w:pPr>
                    </w:p>
                    <w:p w14:paraId="0574A750" w14:textId="77777777" w:rsidR="003C76EF" w:rsidRDefault="003C76EF" w:rsidP="003C76EF">
                      <w:pPr>
                        <w:pStyle w:val="BodyText3"/>
                      </w:pPr>
                    </w:p>
                    <w:p w14:paraId="67436115" w14:textId="77777777" w:rsidR="003C76EF" w:rsidRDefault="003C76EF" w:rsidP="003C76EF">
                      <w:pPr>
                        <w:pStyle w:val="BodyText3"/>
                      </w:pPr>
                    </w:p>
                    <w:p w14:paraId="1EF0453D" w14:textId="77777777" w:rsidR="003C76EF" w:rsidRDefault="003C76EF" w:rsidP="003C76EF">
                      <w:pPr>
                        <w:pStyle w:val="BodyText3"/>
                      </w:pPr>
                    </w:p>
                    <w:p w14:paraId="029CEA23" w14:textId="77777777" w:rsidR="003C76EF" w:rsidRDefault="003C76EF" w:rsidP="003C76EF">
                      <w:pPr>
                        <w:pStyle w:val="BodyText3"/>
                      </w:pPr>
                    </w:p>
                    <w:p w14:paraId="58CF044D" w14:textId="77777777" w:rsidR="003C76EF" w:rsidRDefault="003C76EF" w:rsidP="003C76EF">
                      <w:pPr>
                        <w:pStyle w:val="BodyText3"/>
                      </w:pPr>
                    </w:p>
                    <w:p w14:paraId="18E4D1AC" w14:textId="77777777" w:rsidR="003C76EF" w:rsidRDefault="003C76EF" w:rsidP="003C76EF">
                      <w:pPr>
                        <w:pStyle w:val="BodyText3"/>
                      </w:pPr>
                    </w:p>
                    <w:p w14:paraId="1D4C79D8" w14:textId="77777777" w:rsidR="003C76EF" w:rsidRDefault="003C76EF" w:rsidP="003C76EF">
                      <w:pPr>
                        <w:pStyle w:val="BodyText3"/>
                      </w:pPr>
                    </w:p>
                    <w:p w14:paraId="19EB1C74" w14:textId="77777777" w:rsidR="003C76EF" w:rsidRDefault="003C76EF" w:rsidP="003C76EF">
                      <w:pPr>
                        <w:pStyle w:val="BodyText3"/>
                      </w:pPr>
                    </w:p>
                    <w:p w14:paraId="6BAF3E78" w14:textId="77777777" w:rsidR="003C76EF" w:rsidRDefault="003C76EF" w:rsidP="003C76EF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  <w:r w:rsidRPr="009F7598">
        <w:rPr>
          <w:b/>
          <w:color w:val="FF0000"/>
          <w:u w:val="single"/>
        </w:rPr>
        <w:t>For Official Use Only:</w:t>
      </w:r>
    </w:p>
    <w:p w14:paraId="4A2C1D31" w14:textId="77777777" w:rsidR="003C76EF" w:rsidRDefault="003C76EF" w:rsidP="003C76EF">
      <w:pPr>
        <w:tabs>
          <w:tab w:val="left" w:pos="3348"/>
          <w:tab w:val="left" w:pos="5598"/>
          <w:tab w:val="left" w:pos="7758"/>
          <w:tab w:val="left" w:pos="9108"/>
        </w:tabs>
        <w:rPr>
          <w:b/>
          <w:color w:val="FF0000"/>
          <w:sz w:val="20"/>
          <w:szCs w:val="20"/>
        </w:rPr>
      </w:pPr>
    </w:p>
    <w:p w14:paraId="1968C236" w14:textId="77777777" w:rsidR="003C76EF" w:rsidRPr="00C508D0" w:rsidRDefault="003C76EF" w:rsidP="003C76EF">
      <w:pPr>
        <w:tabs>
          <w:tab w:val="left" w:pos="3348"/>
          <w:tab w:val="left" w:pos="5598"/>
          <w:tab w:val="left" w:pos="7758"/>
          <w:tab w:val="left" w:pos="9108"/>
        </w:tabs>
        <w:rPr>
          <w:bCs/>
          <w:sz w:val="20"/>
          <w:szCs w:val="20"/>
        </w:rPr>
      </w:pPr>
      <w:r w:rsidRPr="00C508D0">
        <w:rPr>
          <w:bCs/>
          <w:sz w:val="28"/>
          <w:szCs w:val="28"/>
        </w:rPr>
        <w:t>Amoun</w:t>
      </w:r>
      <w:r>
        <w:rPr>
          <w:bCs/>
          <w:sz w:val="28"/>
          <w:szCs w:val="28"/>
        </w:rPr>
        <w:t>t Received</w:t>
      </w:r>
      <w:r w:rsidRPr="00C508D0">
        <w:rPr>
          <w:bCs/>
          <w:sz w:val="20"/>
          <w:szCs w:val="20"/>
        </w:rPr>
        <w:t xml:space="preserve">: ___________________________ </w:t>
      </w:r>
      <w:r w:rsidRPr="00C508D0">
        <w:rPr>
          <w:bCs/>
          <w:sz w:val="28"/>
          <w:szCs w:val="28"/>
        </w:rPr>
        <w:t>Date Amount Received</w:t>
      </w:r>
      <w:r w:rsidRPr="00C508D0">
        <w:rPr>
          <w:bCs/>
          <w:sz w:val="20"/>
          <w:szCs w:val="20"/>
        </w:rPr>
        <w:t xml:space="preserve">: _______________________ </w:t>
      </w:r>
    </w:p>
    <w:p w14:paraId="62EF4A30" w14:textId="77777777" w:rsidR="003C76EF" w:rsidRPr="003B3CBE" w:rsidRDefault="003C76EF" w:rsidP="003C76EF">
      <w:pPr>
        <w:tabs>
          <w:tab w:val="left" w:pos="3348"/>
          <w:tab w:val="left" w:pos="5598"/>
          <w:tab w:val="left" w:pos="7758"/>
          <w:tab w:val="left" w:pos="9108"/>
        </w:tabs>
        <w:rPr>
          <w:b/>
          <w:sz w:val="20"/>
          <w:szCs w:val="20"/>
        </w:rPr>
      </w:pPr>
    </w:p>
    <w:p w14:paraId="10FDF29A" w14:textId="77777777" w:rsidR="003C76EF" w:rsidRPr="003B3CBE" w:rsidRDefault="003C76EF" w:rsidP="003C76EF">
      <w:pPr>
        <w:tabs>
          <w:tab w:val="left" w:pos="3348"/>
          <w:tab w:val="left" w:pos="5598"/>
          <w:tab w:val="left" w:pos="7758"/>
          <w:tab w:val="left" w:pos="9108"/>
        </w:tabs>
        <w:rPr>
          <w:rFonts w:ascii="CG Times" w:hAnsi="CG Times"/>
          <w:b/>
          <w:sz w:val="20"/>
          <w:szCs w:val="20"/>
        </w:rPr>
      </w:pPr>
      <w:r w:rsidRPr="00554C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651DC" wp14:editId="744F5217">
                <wp:simplePos x="0" y="0"/>
                <wp:positionH relativeFrom="column">
                  <wp:posOffset>3797300</wp:posOffset>
                </wp:positionH>
                <wp:positionV relativeFrom="paragraph">
                  <wp:posOffset>120650</wp:posOffset>
                </wp:positionV>
                <wp:extent cx="209550" cy="260350"/>
                <wp:effectExtent l="0" t="0" r="19050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0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FC6181" w14:textId="77777777" w:rsidR="003C76EF" w:rsidRDefault="003C76EF" w:rsidP="003C76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1651DC" id="Rectangle: Rounded Corners 11" o:spid="_x0000_s1034" style="position:absolute;margin-left:299pt;margin-top:9.5pt;width:16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" filled="f" strokecolor="#2f528f" strokeweight="1pt">
                <v:stroke joinstyle="miter"/>
                <v:textbox>
                  <w:txbxContent>
                    <w:p w14:paraId="3CFC6181" w14:textId="77777777" w:rsidR="003C76EF" w:rsidRDefault="003C76EF" w:rsidP="003C76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54C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D2F39" wp14:editId="6ED962B7">
                <wp:simplePos x="0" y="0"/>
                <wp:positionH relativeFrom="column">
                  <wp:posOffset>4819650</wp:posOffset>
                </wp:positionH>
                <wp:positionV relativeFrom="paragraph">
                  <wp:posOffset>126365</wp:posOffset>
                </wp:positionV>
                <wp:extent cx="209550" cy="260350"/>
                <wp:effectExtent l="0" t="0" r="1905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0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14FA9A" id="Rectangle: Rounded Corners 23" o:spid="_x0000_s1026" style="position:absolute;margin-left:379.5pt;margin-top:9.95pt;width:16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554C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CEB7C" wp14:editId="18D2C832">
                <wp:simplePos x="0" y="0"/>
                <wp:positionH relativeFrom="margin">
                  <wp:posOffset>2935605</wp:posOffset>
                </wp:positionH>
                <wp:positionV relativeFrom="paragraph">
                  <wp:posOffset>126365</wp:posOffset>
                </wp:positionV>
                <wp:extent cx="209550" cy="260350"/>
                <wp:effectExtent l="0" t="0" r="19050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0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F31528" id="Rectangle: Rounded Corners 22" o:spid="_x0000_s1026" style="position:absolute;margin-left:231.15pt;margin-top:9.95pt;width:16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554C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6D8F7" wp14:editId="43CE5B6A">
                <wp:simplePos x="0" y="0"/>
                <wp:positionH relativeFrom="column">
                  <wp:posOffset>2049780</wp:posOffset>
                </wp:positionH>
                <wp:positionV relativeFrom="paragraph">
                  <wp:posOffset>129540</wp:posOffset>
                </wp:positionV>
                <wp:extent cx="209550" cy="260350"/>
                <wp:effectExtent l="0" t="0" r="28575" b="158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0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C0AD5B" id="Rectangle: Rounded Corners 21" o:spid="_x0000_s1026" style="position:absolute;margin-left:161.4pt;margin-top:10.2pt;width:16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554C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5C99F" wp14:editId="3364C9FB">
                <wp:simplePos x="0" y="0"/>
                <wp:positionH relativeFrom="column">
                  <wp:posOffset>1177925</wp:posOffset>
                </wp:positionH>
                <wp:positionV relativeFrom="paragraph">
                  <wp:posOffset>123825</wp:posOffset>
                </wp:positionV>
                <wp:extent cx="209550" cy="260350"/>
                <wp:effectExtent l="0" t="0" r="19050" b="254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0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9C506C" id="Rectangle: Rounded Corners 13" o:spid="_x0000_s1026" style="position:absolute;margin-left:92.75pt;margin-top:9.75pt;width:16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</w:p>
    <w:p w14:paraId="7950A548" w14:textId="77777777" w:rsidR="003C76EF" w:rsidRPr="00DC28C9" w:rsidRDefault="003C76EF" w:rsidP="003C76EF">
      <w:pPr>
        <w:rPr>
          <w:rFonts w:ascii="CG Times" w:hAnsi="CG Times"/>
          <w:b/>
          <w:sz w:val="16"/>
          <w:szCs w:val="16"/>
        </w:rPr>
      </w:pPr>
      <w:r w:rsidRPr="00554C36">
        <w:rPr>
          <w:sz w:val="28"/>
          <w:szCs w:val="28"/>
        </w:rPr>
        <w:t>P</w:t>
      </w:r>
      <w:r>
        <w:rPr>
          <w:sz w:val="28"/>
          <w:szCs w:val="28"/>
        </w:rPr>
        <w:t>ayment Type</w:t>
      </w:r>
      <w:r w:rsidRPr="0000410A">
        <w:t>:</w:t>
      </w:r>
      <w:r>
        <w:t xml:space="preserve">         </w:t>
      </w:r>
      <w:r w:rsidRPr="0000410A">
        <w:rPr>
          <w:sz w:val="28"/>
          <w:szCs w:val="28"/>
        </w:rPr>
        <w:t>Cash</w:t>
      </w:r>
      <w:r>
        <w:t xml:space="preserve">              </w:t>
      </w:r>
      <w:r w:rsidRPr="00554C36">
        <w:rPr>
          <w:sz w:val="28"/>
          <w:szCs w:val="28"/>
        </w:rPr>
        <w:t>Check</w:t>
      </w:r>
      <w:r>
        <w:t xml:space="preserve">           </w:t>
      </w:r>
      <w:r w:rsidRPr="00554C36">
        <w:rPr>
          <w:sz w:val="28"/>
          <w:szCs w:val="28"/>
        </w:rPr>
        <w:t>Other</w:t>
      </w:r>
      <w:r>
        <w:tab/>
        <w:t xml:space="preserve">          </w:t>
      </w:r>
      <w:r w:rsidRPr="00554C36">
        <w:rPr>
          <w:sz w:val="28"/>
          <w:szCs w:val="28"/>
        </w:rPr>
        <w:t>Venmo</w:t>
      </w:r>
      <w:r>
        <w:tab/>
        <w:t xml:space="preserve">             </w:t>
      </w:r>
      <w:r w:rsidRPr="00554C36">
        <w:rPr>
          <w:sz w:val="28"/>
          <w:szCs w:val="28"/>
        </w:rPr>
        <w:t>Zelle</w:t>
      </w:r>
      <w:r w:rsidRPr="003B3CBE">
        <w:rPr>
          <w:b/>
          <w:bCs/>
          <w:sz w:val="22"/>
          <w:szCs w:val="22"/>
        </w:rPr>
        <w:t xml:space="preserve">           </w:t>
      </w:r>
    </w:p>
    <w:p w14:paraId="53645AC3" w14:textId="77777777" w:rsidR="003C76EF" w:rsidRPr="00DC28C9" w:rsidRDefault="003C76EF" w:rsidP="00C1505D">
      <w:pPr>
        <w:rPr>
          <w:rFonts w:ascii="CG Times" w:hAnsi="CG Times"/>
          <w:b/>
          <w:sz w:val="16"/>
          <w:szCs w:val="16"/>
        </w:rPr>
      </w:pPr>
    </w:p>
    <w:sectPr w:rsidR="003C76EF" w:rsidRPr="00DC28C9" w:rsidSect="00170711">
      <w:type w:val="continuous"/>
      <w:pgSz w:w="12240" w:h="15840" w:code="1"/>
      <w:pgMar w:top="360" w:right="1152" w:bottom="270" w:left="1152" w:header="54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B986" w14:textId="77777777" w:rsidR="00151DC2" w:rsidRDefault="00151DC2">
      <w:r>
        <w:separator/>
      </w:r>
    </w:p>
  </w:endnote>
  <w:endnote w:type="continuationSeparator" w:id="0">
    <w:p w14:paraId="3764F687" w14:textId="77777777" w:rsidR="00151DC2" w:rsidRDefault="0015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merType Md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99F4" w14:textId="77777777" w:rsidR="00EB77E2" w:rsidRPr="001745CB" w:rsidRDefault="00EB77E2" w:rsidP="00EB77E2">
    <w:pPr>
      <w:tabs>
        <w:tab w:val="left" w:pos="210"/>
        <w:tab w:val="center" w:pos="4968"/>
      </w:tabs>
      <w:jc w:val="both"/>
      <w:rPr>
        <w:bCs/>
        <w:sz w:val="20"/>
        <w:szCs w:val="20"/>
      </w:rPr>
    </w:pPr>
    <w:r w:rsidRPr="001745CB">
      <w:rPr>
        <w:rFonts w:ascii="Arial Rounded MT Bold" w:hAnsi="Arial Rounded MT Bold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BF663" wp14:editId="2CC80AE2">
              <wp:simplePos x="0" y="0"/>
              <wp:positionH relativeFrom="column">
                <wp:posOffset>8783320</wp:posOffset>
              </wp:positionH>
              <wp:positionV relativeFrom="paragraph">
                <wp:posOffset>-229870</wp:posOffset>
              </wp:positionV>
              <wp:extent cx="295275" cy="457200"/>
              <wp:effectExtent l="0" t="0" r="28575" b="19050"/>
              <wp:wrapNone/>
              <wp:docPr id="10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1CD7963" w14:textId="77777777" w:rsidR="00EB77E2" w:rsidRPr="004F35CD" w:rsidRDefault="00EB77E2" w:rsidP="00EB77E2">
                          <w:pPr>
                            <w:pStyle w:val="NormalWeb"/>
                            <w:jc w:val="center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  <w:p w14:paraId="42B675F9" w14:textId="77777777" w:rsidR="00EB77E2" w:rsidRDefault="00EB77E2" w:rsidP="00EB77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51BF663" id="_x0000_s1035" style="position:absolute;left:0;text-align:left;margin-left:691.6pt;margin-top:-18.1pt;width:2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">
              <v:textbox>
                <w:txbxContent>
                  <w:p w14:paraId="01CD7963" w14:textId="77777777" w:rsidR="00EB77E2" w:rsidRPr="004F35CD" w:rsidRDefault="00EB77E2" w:rsidP="00EB77E2">
                    <w:pPr>
                      <w:pStyle w:val="NormalWeb"/>
                      <w:jc w:val="center"/>
                      <w:rPr>
                        <w:color w:val="333333"/>
                        <w:sz w:val="18"/>
                        <w:szCs w:val="18"/>
                      </w:rPr>
                    </w:pPr>
                  </w:p>
                  <w:p w14:paraId="42B675F9" w14:textId="77777777" w:rsidR="00EB77E2" w:rsidRDefault="00EB77E2" w:rsidP="00EB77E2"/>
                </w:txbxContent>
              </v:textbox>
            </v:roundrect>
          </w:pict>
        </mc:Fallback>
      </mc:AlternateContent>
    </w:r>
    <w:r w:rsidRPr="001745CB">
      <w:rPr>
        <w:bCs/>
        <w:sz w:val="20"/>
        <w:szCs w:val="20"/>
      </w:rPr>
      <w:t xml:space="preserve">Robert Danzy, Senate President </w:t>
    </w:r>
    <w:r>
      <w:rPr>
        <w:bCs/>
        <w:sz w:val="20"/>
        <w:szCs w:val="20"/>
      </w:rPr>
      <w:t xml:space="preserve">           </w:t>
    </w:r>
    <w:r w:rsidRPr="001745CB">
      <w:rPr>
        <w:bCs/>
        <w:sz w:val="20"/>
        <w:szCs w:val="20"/>
      </w:rPr>
      <w:t xml:space="preserve">     Ronald Cherry, Tournament Director       </w:t>
    </w:r>
    <w:r>
      <w:rPr>
        <w:bCs/>
        <w:sz w:val="20"/>
        <w:szCs w:val="20"/>
      </w:rPr>
      <w:t xml:space="preserve">    </w:t>
    </w:r>
    <w:r w:rsidRPr="001745CB">
      <w:rPr>
        <w:bCs/>
        <w:sz w:val="20"/>
        <w:szCs w:val="20"/>
      </w:rPr>
      <w:t xml:space="preserve">    </w:t>
    </w:r>
    <w:r>
      <w:rPr>
        <w:bCs/>
        <w:sz w:val="20"/>
        <w:szCs w:val="20"/>
      </w:rPr>
      <w:t xml:space="preserve"> </w:t>
    </w:r>
    <w:r w:rsidRPr="001745CB">
      <w:rPr>
        <w:bCs/>
        <w:sz w:val="20"/>
        <w:szCs w:val="20"/>
      </w:rPr>
      <w:t xml:space="preserve">  Joyce Cade, Assistant Director</w:t>
    </w:r>
  </w:p>
  <w:p w14:paraId="486C0D44" w14:textId="77777777" w:rsidR="00EB77E2" w:rsidRDefault="00EB77E2" w:rsidP="00EB77E2">
    <w:pPr>
      <w:jc w:val="both"/>
      <w:rPr>
        <w:sz w:val="20"/>
        <w:szCs w:val="20"/>
      </w:rPr>
    </w:pPr>
    <w:r w:rsidRPr="00CD395F">
      <w:rPr>
        <w:sz w:val="20"/>
        <w:szCs w:val="20"/>
      </w:rPr>
      <w:t xml:space="preserve">(518) 507-2218 </w:t>
    </w:r>
    <w:r>
      <w:rPr>
        <w:sz w:val="20"/>
        <w:szCs w:val="20"/>
      </w:rPr>
      <w:t xml:space="preserve">                                          (518) 337-8851                                                    (518) 424-2848</w:t>
    </w:r>
  </w:p>
  <w:p w14:paraId="7445CB8E" w14:textId="77777777" w:rsidR="00EB77E2" w:rsidRDefault="00151DC2" w:rsidP="00EB77E2">
    <w:pPr>
      <w:rPr>
        <w:rStyle w:val="Hyperlink"/>
        <w:b/>
        <w:sz w:val="20"/>
        <w:szCs w:val="20"/>
      </w:rPr>
    </w:pPr>
    <w:hyperlink r:id="rId1" w:history="1">
      <w:r w:rsidR="00EB77E2" w:rsidRPr="00D86459">
        <w:rPr>
          <w:rStyle w:val="Hyperlink"/>
          <w:b/>
          <w:sz w:val="20"/>
          <w:szCs w:val="20"/>
        </w:rPr>
        <w:t>danzyrob@aol.com</w:t>
      </w:r>
    </w:hyperlink>
    <w:r w:rsidR="00EB77E2">
      <w:rPr>
        <w:b/>
        <w:sz w:val="20"/>
        <w:szCs w:val="20"/>
      </w:rPr>
      <w:t xml:space="preserve">                                   </w:t>
    </w:r>
    <w:hyperlink r:id="rId2" w:history="1">
      <w:r w:rsidR="00EB77E2" w:rsidRPr="00D86459">
        <w:rPr>
          <w:rStyle w:val="Hyperlink"/>
          <w:b/>
          <w:sz w:val="20"/>
          <w:szCs w:val="20"/>
        </w:rPr>
        <w:t>Roncbowling@aol.com</w:t>
      </w:r>
    </w:hyperlink>
    <w:r w:rsidR="00EB77E2">
      <w:rPr>
        <w:rStyle w:val="Hyperlink"/>
        <w:b/>
        <w:sz w:val="20"/>
        <w:szCs w:val="20"/>
        <w:u w:val="none"/>
      </w:rPr>
      <w:t xml:space="preserve">  </w:t>
    </w:r>
    <w:r w:rsidR="00EB77E2">
      <w:rPr>
        <w:rStyle w:val="Hyperlink"/>
        <w:b/>
        <w:sz w:val="20"/>
        <w:szCs w:val="20"/>
        <w:u w:val="none"/>
      </w:rPr>
      <w:tab/>
    </w:r>
    <w:r w:rsidR="00EB77E2">
      <w:rPr>
        <w:rStyle w:val="Hyperlink"/>
        <w:b/>
        <w:sz w:val="20"/>
        <w:szCs w:val="20"/>
        <w:u w:val="none"/>
      </w:rPr>
      <w:tab/>
    </w:r>
    <w:r w:rsidR="00EB77E2">
      <w:rPr>
        <w:rStyle w:val="Hyperlink"/>
        <w:b/>
        <w:sz w:val="20"/>
        <w:szCs w:val="20"/>
        <w:u w:val="none"/>
      </w:rPr>
      <w:tab/>
      <w:t xml:space="preserve"> </w:t>
    </w:r>
    <w:hyperlink r:id="rId3" w:history="1">
      <w:r w:rsidR="00EB77E2" w:rsidRPr="00D86459">
        <w:rPr>
          <w:rStyle w:val="Hyperlink"/>
          <w:b/>
          <w:sz w:val="20"/>
          <w:szCs w:val="20"/>
        </w:rPr>
        <w:t>albanytnba@gmail.com</w:t>
      </w:r>
    </w:hyperlink>
  </w:p>
  <w:p w14:paraId="1AC3003B" w14:textId="349F0F55" w:rsidR="00F85194" w:rsidRDefault="00EB77E2" w:rsidP="00EB77E2">
    <w:pPr>
      <w:pStyle w:val="Footer"/>
      <w:jc w:val="center"/>
      <w:rPr>
        <w:b/>
        <w:sz w:val="24"/>
      </w:rPr>
    </w:pPr>
    <w:r>
      <w:rPr>
        <w:rFonts w:eastAsia="Batang"/>
        <w:b/>
        <w:color w:val="C00000"/>
      </w:rPr>
      <w:br w:type="pag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50886" w14:textId="77777777" w:rsidR="00151DC2" w:rsidRDefault="00151DC2">
      <w:r>
        <w:separator/>
      </w:r>
    </w:p>
  </w:footnote>
  <w:footnote w:type="continuationSeparator" w:id="0">
    <w:p w14:paraId="662A7BF9" w14:textId="77777777" w:rsidR="00151DC2" w:rsidRDefault="0015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214"/>
    <w:multiLevelType w:val="hybridMultilevel"/>
    <w:tmpl w:val="BFE65342"/>
    <w:lvl w:ilvl="0" w:tplc="A204E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3CE4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0C63B5"/>
    <w:multiLevelType w:val="singleLevel"/>
    <w:tmpl w:val="E3C46316"/>
    <w:lvl w:ilvl="0">
      <w:start w:val="1"/>
      <w:numFmt w:val="decimal"/>
      <w:lvlText w:val="%1."/>
      <w:legacy w:legacy="1" w:legacySpace="0" w:legacyIndent="360"/>
      <w:lvlJc w:val="left"/>
      <w:pPr>
        <w:ind w:left="-360" w:hanging="360"/>
      </w:pPr>
    </w:lvl>
  </w:abstractNum>
  <w:abstractNum w:abstractNumId="2">
    <w:nsid w:val="1D190E97"/>
    <w:multiLevelType w:val="multilevel"/>
    <w:tmpl w:val="F27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D392F"/>
    <w:multiLevelType w:val="hybridMultilevel"/>
    <w:tmpl w:val="1D603B1A"/>
    <w:lvl w:ilvl="0" w:tplc="A2AC33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61437E2">
      <w:start w:val="1"/>
      <w:numFmt w:val="decimal"/>
      <w:lvlText w:val="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 w:tplc="6CA453B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94AB0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BC6CD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6026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9043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1C6AF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B858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-360"/>
          </w:tabs>
          <w:ind w:left="-360" w:hanging="360"/>
        </w:pPr>
        <w:rPr>
          <w:rFonts w:hint="default"/>
          <w:color w:val="auto"/>
        </w:rPr>
      </w:lvl>
    </w:lvlOverride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-360" w:hanging="360"/>
        </w:p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90"/>
    <w:rsid w:val="00015068"/>
    <w:rsid w:val="00022352"/>
    <w:rsid w:val="000270FE"/>
    <w:rsid w:val="000477A5"/>
    <w:rsid w:val="000541FC"/>
    <w:rsid w:val="000758D1"/>
    <w:rsid w:val="00086B31"/>
    <w:rsid w:val="00094B33"/>
    <w:rsid w:val="00096B56"/>
    <w:rsid w:val="000B5B29"/>
    <w:rsid w:val="000C07A5"/>
    <w:rsid w:val="000C324E"/>
    <w:rsid w:val="000D06FB"/>
    <w:rsid w:val="000D193A"/>
    <w:rsid w:val="000D2E15"/>
    <w:rsid w:val="000D5A00"/>
    <w:rsid w:val="000E00D2"/>
    <w:rsid w:val="000E2767"/>
    <w:rsid w:val="000E3CD5"/>
    <w:rsid w:val="000E48FA"/>
    <w:rsid w:val="000F39D3"/>
    <w:rsid w:val="00107663"/>
    <w:rsid w:val="0012322B"/>
    <w:rsid w:val="00127A6F"/>
    <w:rsid w:val="00127BDF"/>
    <w:rsid w:val="00134911"/>
    <w:rsid w:val="001462CD"/>
    <w:rsid w:val="00151DC2"/>
    <w:rsid w:val="0016283C"/>
    <w:rsid w:val="00163CA6"/>
    <w:rsid w:val="00170711"/>
    <w:rsid w:val="001826F7"/>
    <w:rsid w:val="001A09EB"/>
    <w:rsid w:val="001A7B82"/>
    <w:rsid w:val="001B4192"/>
    <w:rsid w:val="001B4723"/>
    <w:rsid w:val="001C3245"/>
    <w:rsid w:val="001D225A"/>
    <w:rsid w:val="001E50FD"/>
    <w:rsid w:val="001E68B1"/>
    <w:rsid w:val="001F3CA7"/>
    <w:rsid w:val="00207258"/>
    <w:rsid w:val="002074A9"/>
    <w:rsid w:val="002116BB"/>
    <w:rsid w:val="0021230D"/>
    <w:rsid w:val="00213752"/>
    <w:rsid w:val="00213A4C"/>
    <w:rsid w:val="00217CE2"/>
    <w:rsid w:val="0022251B"/>
    <w:rsid w:val="00224F46"/>
    <w:rsid w:val="00230B4A"/>
    <w:rsid w:val="002338AD"/>
    <w:rsid w:val="00237729"/>
    <w:rsid w:val="00257190"/>
    <w:rsid w:val="00257900"/>
    <w:rsid w:val="00262026"/>
    <w:rsid w:val="002639FB"/>
    <w:rsid w:val="00266B1F"/>
    <w:rsid w:val="002679B5"/>
    <w:rsid w:val="00270BF1"/>
    <w:rsid w:val="00272B26"/>
    <w:rsid w:val="00281CDB"/>
    <w:rsid w:val="002832DA"/>
    <w:rsid w:val="00286DC1"/>
    <w:rsid w:val="002A312A"/>
    <w:rsid w:val="002A53B1"/>
    <w:rsid w:val="002B0BB5"/>
    <w:rsid w:val="002B12C8"/>
    <w:rsid w:val="002C7861"/>
    <w:rsid w:val="002D67FE"/>
    <w:rsid w:val="002E13D5"/>
    <w:rsid w:val="002E3F0E"/>
    <w:rsid w:val="002E573A"/>
    <w:rsid w:val="002E5F42"/>
    <w:rsid w:val="002E610D"/>
    <w:rsid w:val="003005FE"/>
    <w:rsid w:val="00326365"/>
    <w:rsid w:val="00343ACC"/>
    <w:rsid w:val="00346E3A"/>
    <w:rsid w:val="003473F7"/>
    <w:rsid w:val="0035798D"/>
    <w:rsid w:val="003647E6"/>
    <w:rsid w:val="00385D29"/>
    <w:rsid w:val="003B0653"/>
    <w:rsid w:val="003B3CBE"/>
    <w:rsid w:val="003B4975"/>
    <w:rsid w:val="003B658E"/>
    <w:rsid w:val="003C2ADF"/>
    <w:rsid w:val="003C644C"/>
    <w:rsid w:val="003C76EF"/>
    <w:rsid w:val="003D2ABD"/>
    <w:rsid w:val="003F14C8"/>
    <w:rsid w:val="00404438"/>
    <w:rsid w:val="00413B24"/>
    <w:rsid w:val="00426B2F"/>
    <w:rsid w:val="00441D9C"/>
    <w:rsid w:val="004471E2"/>
    <w:rsid w:val="004506D2"/>
    <w:rsid w:val="004607EF"/>
    <w:rsid w:val="00461823"/>
    <w:rsid w:val="004815A5"/>
    <w:rsid w:val="00490DBC"/>
    <w:rsid w:val="0049351F"/>
    <w:rsid w:val="00495743"/>
    <w:rsid w:val="004B328C"/>
    <w:rsid w:val="004B54BC"/>
    <w:rsid w:val="004D363B"/>
    <w:rsid w:val="004E13BF"/>
    <w:rsid w:val="004E184A"/>
    <w:rsid w:val="004F1F7D"/>
    <w:rsid w:val="004F35CD"/>
    <w:rsid w:val="00523978"/>
    <w:rsid w:val="00525842"/>
    <w:rsid w:val="00535866"/>
    <w:rsid w:val="005364FD"/>
    <w:rsid w:val="00542192"/>
    <w:rsid w:val="00542D2F"/>
    <w:rsid w:val="00567FD3"/>
    <w:rsid w:val="00581F70"/>
    <w:rsid w:val="00594686"/>
    <w:rsid w:val="00594D2B"/>
    <w:rsid w:val="005A1C19"/>
    <w:rsid w:val="005A29D5"/>
    <w:rsid w:val="005A4F16"/>
    <w:rsid w:val="005B010F"/>
    <w:rsid w:val="005B1155"/>
    <w:rsid w:val="005B22BD"/>
    <w:rsid w:val="005E069C"/>
    <w:rsid w:val="00602060"/>
    <w:rsid w:val="00607C0F"/>
    <w:rsid w:val="00636DCE"/>
    <w:rsid w:val="00654777"/>
    <w:rsid w:val="00656C42"/>
    <w:rsid w:val="00657969"/>
    <w:rsid w:val="00663FA0"/>
    <w:rsid w:val="00665702"/>
    <w:rsid w:val="00665A7F"/>
    <w:rsid w:val="006841E2"/>
    <w:rsid w:val="0069016A"/>
    <w:rsid w:val="00693E56"/>
    <w:rsid w:val="006A4FFD"/>
    <w:rsid w:val="006B1BDF"/>
    <w:rsid w:val="006B5B1A"/>
    <w:rsid w:val="006E26B2"/>
    <w:rsid w:val="006F59FF"/>
    <w:rsid w:val="006F5C97"/>
    <w:rsid w:val="006F621A"/>
    <w:rsid w:val="00700AE1"/>
    <w:rsid w:val="00705418"/>
    <w:rsid w:val="0070606D"/>
    <w:rsid w:val="00717937"/>
    <w:rsid w:val="00725DB0"/>
    <w:rsid w:val="007278F8"/>
    <w:rsid w:val="00741A03"/>
    <w:rsid w:val="0076104F"/>
    <w:rsid w:val="00783501"/>
    <w:rsid w:val="00790CED"/>
    <w:rsid w:val="007931D7"/>
    <w:rsid w:val="00794583"/>
    <w:rsid w:val="007B0D44"/>
    <w:rsid w:val="007B6D18"/>
    <w:rsid w:val="007C1A16"/>
    <w:rsid w:val="007C379E"/>
    <w:rsid w:val="007C3EAE"/>
    <w:rsid w:val="007C4A9A"/>
    <w:rsid w:val="007C783F"/>
    <w:rsid w:val="007D3562"/>
    <w:rsid w:val="007D5454"/>
    <w:rsid w:val="007D62A1"/>
    <w:rsid w:val="007D66E6"/>
    <w:rsid w:val="0085006D"/>
    <w:rsid w:val="00853B08"/>
    <w:rsid w:val="0086369D"/>
    <w:rsid w:val="008675CD"/>
    <w:rsid w:val="00873D23"/>
    <w:rsid w:val="00875864"/>
    <w:rsid w:val="00877736"/>
    <w:rsid w:val="00877F8F"/>
    <w:rsid w:val="00881CE7"/>
    <w:rsid w:val="00881E7A"/>
    <w:rsid w:val="008867E5"/>
    <w:rsid w:val="008A1600"/>
    <w:rsid w:val="008A498C"/>
    <w:rsid w:val="008E19C6"/>
    <w:rsid w:val="008E622A"/>
    <w:rsid w:val="008E6FC2"/>
    <w:rsid w:val="008F79BA"/>
    <w:rsid w:val="00901964"/>
    <w:rsid w:val="009048A2"/>
    <w:rsid w:val="009071EB"/>
    <w:rsid w:val="009104A8"/>
    <w:rsid w:val="009139D9"/>
    <w:rsid w:val="00921680"/>
    <w:rsid w:val="00923D2D"/>
    <w:rsid w:val="00935A64"/>
    <w:rsid w:val="009458C0"/>
    <w:rsid w:val="00954C63"/>
    <w:rsid w:val="00962CBA"/>
    <w:rsid w:val="009657C3"/>
    <w:rsid w:val="0097093F"/>
    <w:rsid w:val="00981B3A"/>
    <w:rsid w:val="00984397"/>
    <w:rsid w:val="00992C07"/>
    <w:rsid w:val="009B1333"/>
    <w:rsid w:val="009C0DB9"/>
    <w:rsid w:val="009C2151"/>
    <w:rsid w:val="009D3859"/>
    <w:rsid w:val="009D4A9D"/>
    <w:rsid w:val="009E695A"/>
    <w:rsid w:val="00A04FF8"/>
    <w:rsid w:val="00A070A6"/>
    <w:rsid w:val="00A226FE"/>
    <w:rsid w:val="00A2511F"/>
    <w:rsid w:val="00A31AA5"/>
    <w:rsid w:val="00A328F8"/>
    <w:rsid w:val="00A441B8"/>
    <w:rsid w:val="00A513B6"/>
    <w:rsid w:val="00A5487C"/>
    <w:rsid w:val="00A67BD4"/>
    <w:rsid w:val="00A73C1C"/>
    <w:rsid w:val="00A8482D"/>
    <w:rsid w:val="00A93D32"/>
    <w:rsid w:val="00A96D2B"/>
    <w:rsid w:val="00AB3875"/>
    <w:rsid w:val="00AD3473"/>
    <w:rsid w:val="00AD3AC7"/>
    <w:rsid w:val="00AF5542"/>
    <w:rsid w:val="00B0189A"/>
    <w:rsid w:val="00B0289F"/>
    <w:rsid w:val="00B11B15"/>
    <w:rsid w:val="00B23642"/>
    <w:rsid w:val="00B26BE8"/>
    <w:rsid w:val="00B41B80"/>
    <w:rsid w:val="00B44D8D"/>
    <w:rsid w:val="00B6650C"/>
    <w:rsid w:val="00B8168B"/>
    <w:rsid w:val="00B87039"/>
    <w:rsid w:val="00B92D61"/>
    <w:rsid w:val="00B97E9F"/>
    <w:rsid w:val="00BA11B2"/>
    <w:rsid w:val="00BB534D"/>
    <w:rsid w:val="00BB757A"/>
    <w:rsid w:val="00BB785A"/>
    <w:rsid w:val="00BC3583"/>
    <w:rsid w:val="00BC6FF8"/>
    <w:rsid w:val="00BD665D"/>
    <w:rsid w:val="00BF4345"/>
    <w:rsid w:val="00BF7F9E"/>
    <w:rsid w:val="00C11D42"/>
    <w:rsid w:val="00C1330A"/>
    <w:rsid w:val="00C1455F"/>
    <w:rsid w:val="00C146C4"/>
    <w:rsid w:val="00C1505D"/>
    <w:rsid w:val="00C16B17"/>
    <w:rsid w:val="00C2005D"/>
    <w:rsid w:val="00C222C0"/>
    <w:rsid w:val="00C22947"/>
    <w:rsid w:val="00C23241"/>
    <w:rsid w:val="00C23CFC"/>
    <w:rsid w:val="00C364C5"/>
    <w:rsid w:val="00C44121"/>
    <w:rsid w:val="00C516BF"/>
    <w:rsid w:val="00C57E48"/>
    <w:rsid w:val="00C619F9"/>
    <w:rsid w:val="00C61EBE"/>
    <w:rsid w:val="00C65927"/>
    <w:rsid w:val="00C755B4"/>
    <w:rsid w:val="00C756E8"/>
    <w:rsid w:val="00C75AEF"/>
    <w:rsid w:val="00C84B31"/>
    <w:rsid w:val="00CA490F"/>
    <w:rsid w:val="00CB612D"/>
    <w:rsid w:val="00CC02E6"/>
    <w:rsid w:val="00CC1197"/>
    <w:rsid w:val="00CC5A0D"/>
    <w:rsid w:val="00CD395F"/>
    <w:rsid w:val="00CD41FA"/>
    <w:rsid w:val="00CD428F"/>
    <w:rsid w:val="00CE3482"/>
    <w:rsid w:val="00CE415D"/>
    <w:rsid w:val="00CF6949"/>
    <w:rsid w:val="00CF73C0"/>
    <w:rsid w:val="00D02708"/>
    <w:rsid w:val="00D25902"/>
    <w:rsid w:val="00D311F6"/>
    <w:rsid w:val="00D31D0F"/>
    <w:rsid w:val="00D34512"/>
    <w:rsid w:val="00D42C02"/>
    <w:rsid w:val="00D50461"/>
    <w:rsid w:val="00D51575"/>
    <w:rsid w:val="00D61A16"/>
    <w:rsid w:val="00D62C60"/>
    <w:rsid w:val="00D641D8"/>
    <w:rsid w:val="00D66DC8"/>
    <w:rsid w:val="00D874A1"/>
    <w:rsid w:val="00D94BC4"/>
    <w:rsid w:val="00D96023"/>
    <w:rsid w:val="00DA1C42"/>
    <w:rsid w:val="00DA1FA8"/>
    <w:rsid w:val="00DA3F57"/>
    <w:rsid w:val="00DA4061"/>
    <w:rsid w:val="00DC28C9"/>
    <w:rsid w:val="00DC6C6F"/>
    <w:rsid w:val="00DD68A9"/>
    <w:rsid w:val="00DE24D5"/>
    <w:rsid w:val="00DE65CA"/>
    <w:rsid w:val="00E04DFB"/>
    <w:rsid w:val="00E07A17"/>
    <w:rsid w:val="00E17244"/>
    <w:rsid w:val="00E172CF"/>
    <w:rsid w:val="00E243D5"/>
    <w:rsid w:val="00E25590"/>
    <w:rsid w:val="00E26000"/>
    <w:rsid w:val="00E30628"/>
    <w:rsid w:val="00E5214C"/>
    <w:rsid w:val="00E5241C"/>
    <w:rsid w:val="00E64B0B"/>
    <w:rsid w:val="00E70D1D"/>
    <w:rsid w:val="00E764A1"/>
    <w:rsid w:val="00E841F0"/>
    <w:rsid w:val="00E8686A"/>
    <w:rsid w:val="00E8720B"/>
    <w:rsid w:val="00E9458B"/>
    <w:rsid w:val="00E9498F"/>
    <w:rsid w:val="00EA12DD"/>
    <w:rsid w:val="00EA56BE"/>
    <w:rsid w:val="00EB2340"/>
    <w:rsid w:val="00EB6F9B"/>
    <w:rsid w:val="00EB77E2"/>
    <w:rsid w:val="00EC4DF2"/>
    <w:rsid w:val="00ED545D"/>
    <w:rsid w:val="00ED6362"/>
    <w:rsid w:val="00EE1941"/>
    <w:rsid w:val="00F14275"/>
    <w:rsid w:val="00F24CA4"/>
    <w:rsid w:val="00F25104"/>
    <w:rsid w:val="00F46D42"/>
    <w:rsid w:val="00F50738"/>
    <w:rsid w:val="00F61CE5"/>
    <w:rsid w:val="00F6342E"/>
    <w:rsid w:val="00F7345B"/>
    <w:rsid w:val="00F75BB2"/>
    <w:rsid w:val="00F76CE4"/>
    <w:rsid w:val="00F85194"/>
    <w:rsid w:val="00FB3127"/>
    <w:rsid w:val="00FB7370"/>
    <w:rsid w:val="00FE0E86"/>
    <w:rsid w:val="00FF4B97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A66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3A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708"/>
    <w:pPr>
      <w:keepNext/>
      <w:jc w:val="center"/>
      <w:outlineLvl w:val="0"/>
    </w:pPr>
    <w:rPr>
      <w:rFonts w:ascii="Bookman Old Style" w:hAnsi="Bookman Old Style"/>
      <w:color w:val="0000FF"/>
      <w:szCs w:val="20"/>
    </w:rPr>
  </w:style>
  <w:style w:type="paragraph" w:styleId="Heading2">
    <w:name w:val="heading 2"/>
    <w:basedOn w:val="Normal"/>
    <w:next w:val="Normal"/>
    <w:qFormat/>
    <w:rsid w:val="00D02708"/>
    <w:pPr>
      <w:keepNext/>
      <w:jc w:val="center"/>
      <w:outlineLvl w:val="1"/>
    </w:pPr>
    <w:rPr>
      <w:rFonts w:ascii="Allegro BT" w:hAnsi="Allegro BT"/>
      <w:b/>
      <w:color w:val="0000FF"/>
      <w:sz w:val="48"/>
      <w:szCs w:val="20"/>
    </w:rPr>
  </w:style>
  <w:style w:type="paragraph" w:styleId="Heading3">
    <w:name w:val="heading 3"/>
    <w:basedOn w:val="Normal"/>
    <w:next w:val="Normal"/>
    <w:qFormat/>
    <w:rsid w:val="00D02708"/>
    <w:pPr>
      <w:keepNext/>
      <w:ind w:left="-720" w:right="-720"/>
      <w:jc w:val="center"/>
      <w:outlineLvl w:val="2"/>
    </w:pPr>
    <w:rPr>
      <w:b/>
      <w:i/>
      <w:color w:val="0000FF"/>
      <w:szCs w:val="20"/>
      <w:u w:val="single"/>
    </w:rPr>
  </w:style>
  <w:style w:type="paragraph" w:styleId="Heading4">
    <w:name w:val="heading 4"/>
    <w:basedOn w:val="Normal"/>
    <w:next w:val="Normal"/>
    <w:qFormat/>
    <w:rsid w:val="00D02708"/>
    <w:pPr>
      <w:keepNext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rsid w:val="00D02708"/>
    <w:pPr>
      <w:keepNext/>
      <w:jc w:val="center"/>
      <w:outlineLvl w:val="4"/>
    </w:pPr>
    <w:rPr>
      <w:rFonts w:ascii="AmerType Md BT" w:hAnsi="AmerType Md BT"/>
      <w:b/>
      <w:i/>
      <w:color w:val="000000"/>
      <w:sz w:val="52"/>
      <w:szCs w:val="20"/>
    </w:rPr>
  </w:style>
  <w:style w:type="paragraph" w:styleId="Heading6">
    <w:name w:val="heading 6"/>
    <w:basedOn w:val="Normal"/>
    <w:next w:val="Normal"/>
    <w:qFormat/>
    <w:rsid w:val="00D02708"/>
    <w:pPr>
      <w:keepNext/>
      <w:jc w:val="center"/>
      <w:outlineLvl w:val="5"/>
    </w:pPr>
    <w:rPr>
      <w:color w:val="000000"/>
      <w:sz w:val="28"/>
      <w:szCs w:val="20"/>
    </w:rPr>
  </w:style>
  <w:style w:type="paragraph" w:styleId="Heading7">
    <w:name w:val="heading 7"/>
    <w:basedOn w:val="Normal"/>
    <w:next w:val="Normal"/>
    <w:qFormat/>
    <w:rsid w:val="00D02708"/>
    <w:pPr>
      <w:keepNext/>
      <w:jc w:val="center"/>
      <w:outlineLvl w:val="6"/>
    </w:pPr>
    <w:rPr>
      <w:rFonts w:ascii="Bookman Old Style" w:hAnsi="Bookman Old Style"/>
      <w:b/>
      <w:color w:val="FF0000"/>
    </w:rPr>
  </w:style>
  <w:style w:type="paragraph" w:styleId="Heading8">
    <w:name w:val="heading 8"/>
    <w:basedOn w:val="Normal"/>
    <w:next w:val="Normal"/>
    <w:qFormat/>
    <w:rsid w:val="00D02708"/>
    <w:pPr>
      <w:keepNext/>
      <w:jc w:val="center"/>
      <w:outlineLvl w:val="7"/>
    </w:pPr>
    <w:rPr>
      <w:rFonts w:ascii="Antique Olive" w:hAnsi="Antique Olive"/>
      <w:i/>
      <w:color w:val="000000"/>
    </w:rPr>
  </w:style>
  <w:style w:type="paragraph" w:styleId="Heading9">
    <w:name w:val="heading 9"/>
    <w:basedOn w:val="Normal"/>
    <w:next w:val="Normal"/>
    <w:qFormat/>
    <w:rsid w:val="00D02708"/>
    <w:pPr>
      <w:keepNext/>
      <w:framePr w:hSpace="180" w:wrap="around" w:vAnchor="text" w:hAnchor="margin" w:xAlign="center" w:y="48"/>
      <w:outlineLvl w:val="8"/>
    </w:pPr>
    <w:rPr>
      <w:b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02708"/>
    <w:pPr>
      <w:ind w:left="-720" w:right="-720"/>
    </w:pPr>
    <w:rPr>
      <w:rFonts w:ascii="CG Times" w:hAnsi="CG Times"/>
      <w:b/>
      <w:color w:val="000000"/>
      <w:szCs w:val="20"/>
    </w:rPr>
  </w:style>
  <w:style w:type="paragraph" w:styleId="Header">
    <w:name w:val="header"/>
    <w:basedOn w:val="Normal"/>
    <w:rsid w:val="00D0270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2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D02708"/>
    <w:rPr>
      <w:color w:val="0000FF"/>
      <w:u w:val="single"/>
    </w:rPr>
  </w:style>
  <w:style w:type="paragraph" w:styleId="BodyText">
    <w:name w:val="Body Text"/>
    <w:basedOn w:val="Normal"/>
    <w:rsid w:val="00D02708"/>
    <w:pPr>
      <w:ind w:right="-720"/>
      <w:jc w:val="both"/>
    </w:pPr>
    <w:rPr>
      <w:rFonts w:ascii="CG Times" w:hAnsi="CG Times"/>
      <w:color w:val="000000"/>
      <w:sz w:val="20"/>
      <w:szCs w:val="20"/>
    </w:rPr>
  </w:style>
  <w:style w:type="paragraph" w:styleId="BalloonText">
    <w:name w:val="Balloon Text"/>
    <w:basedOn w:val="Normal"/>
    <w:semiHidden/>
    <w:rsid w:val="00D027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02708"/>
    <w:pPr>
      <w:jc w:val="both"/>
    </w:pPr>
    <w:rPr>
      <w:b/>
      <w:color w:val="FF0000"/>
      <w:sz w:val="20"/>
      <w:szCs w:val="20"/>
    </w:rPr>
  </w:style>
  <w:style w:type="paragraph" w:styleId="BodyText3">
    <w:name w:val="Body Text 3"/>
    <w:basedOn w:val="Normal"/>
    <w:rsid w:val="00D02708"/>
    <w:rPr>
      <w:b/>
      <w:bCs/>
    </w:rPr>
  </w:style>
  <w:style w:type="character" w:styleId="PageNumber">
    <w:name w:val="page number"/>
    <w:basedOn w:val="DefaultParagraphFont"/>
    <w:rsid w:val="00217CE2"/>
  </w:style>
  <w:style w:type="paragraph" w:styleId="NormalWeb">
    <w:name w:val="Normal (Web)"/>
    <w:basedOn w:val="Normal"/>
    <w:uiPriority w:val="99"/>
    <w:unhideWhenUsed/>
    <w:rsid w:val="004F35CD"/>
  </w:style>
  <w:style w:type="character" w:customStyle="1" w:styleId="hotel-addr-street">
    <w:name w:val="hotel-addr-street"/>
    <w:rsid w:val="004F35CD"/>
  </w:style>
  <w:style w:type="character" w:customStyle="1" w:styleId="hotel-addr-city">
    <w:name w:val="hotel-addr-city"/>
    <w:rsid w:val="004F35CD"/>
  </w:style>
  <w:style w:type="character" w:customStyle="1" w:styleId="hotel-addr-state">
    <w:name w:val="hotel-addr-state"/>
    <w:rsid w:val="004F35CD"/>
  </w:style>
  <w:style w:type="character" w:customStyle="1" w:styleId="hotel-addr-country">
    <w:name w:val="hotel-addr-country"/>
    <w:rsid w:val="004F35CD"/>
  </w:style>
  <w:style w:type="character" w:customStyle="1" w:styleId="hotel-addr-postcode">
    <w:name w:val="hotel-addr-postcode"/>
    <w:rsid w:val="004F35CD"/>
  </w:style>
  <w:style w:type="paragraph" w:styleId="ListParagraph">
    <w:name w:val="List Paragraph"/>
    <w:basedOn w:val="Normal"/>
    <w:uiPriority w:val="34"/>
    <w:qFormat/>
    <w:rsid w:val="00CA490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C11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1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19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70BF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2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3A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708"/>
    <w:pPr>
      <w:keepNext/>
      <w:jc w:val="center"/>
      <w:outlineLvl w:val="0"/>
    </w:pPr>
    <w:rPr>
      <w:rFonts w:ascii="Bookman Old Style" w:hAnsi="Bookman Old Style"/>
      <w:color w:val="0000FF"/>
      <w:szCs w:val="20"/>
    </w:rPr>
  </w:style>
  <w:style w:type="paragraph" w:styleId="Heading2">
    <w:name w:val="heading 2"/>
    <w:basedOn w:val="Normal"/>
    <w:next w:val="Normal"/>
    <w:qFormat/>
    <w:rsid w:val="00D02708"/>
    <w:pPr>
      <w:keepNext/>
      <w:jc w:val="center"/>
      <w:outlineLvl w:val="1"/>
    </w:pPr>
    <w:rPr>
      <w:rFonts w:ascii="Allegro BT" w:hAnsi="Allegro BT"/>
      <w:b/>
      <w:color w:val="0000FF"/>
      <w:sz w:val="48"/>
      <w:szCs w:val="20"/>
    </w:rPr>
  </w:style>
  <w:style w:type="paragraph" w:styleId="Heading3">
    <w:name w:val="heading 3"/>
    <w:basedOn w:val="Normal"/>
    <w:next w:val="Normal"/>
    <w:qFormat/>
    <w:rsid w:val="00D02708"/>
    <w:pPr>
      <w:keepNext/>
      <w:ind w:left="-720" w:right="-720"/>
      <w:jc w:val="center"/>
      <w:outlineLvl w:val="2"/>
    </w:pPr>
    <w:rPr>
      <w:b/>
      <w:i/>
      <w:color w:val="0000FF"/>
      <w:szCs w:val="20"/>
      <w:u w:val="single"/>
    </w:rPr>
  </w:style>
  <w:style w:type="paragraph" w:styleId="Heading4">
    <w:name w:val="heading 4"/>
    <w:basedOn w:val="Normal"/>
    <w:next w:val="Normal"/>
    <w:qFormat/>
    <w:rsid w:val="00D02708"/>
    <w:pPr>
      <w:keepNext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rsid w:val="00D02708"/>
    <w:pPr>
      <w:keepNext/>
      <w:jc w:val="center"/>
      <w:outlineLvl w:val="4"/>
    </w:pPr>
    <w:rPr>
      <w:rFonts w:ascii="AmerType Md BT" w:hAnsi="AmerType Md BT"/>
      <w:b/>
      <w:i/>
      <w:color w:val="000000"/>
      <w:sz w:val="52"/>
      <w:szCs w:val="20"/>
    </w:rPr>
  </w:style>
  <w:style w:type="paragraph" w:styleId="Heading6">
    <w:name w:val="heading 6"/>
    <w:basedOn w:val="Normal"/>
    <w:next w:val="Normal"/>
    <w:qFormat/>
    <w:rsid w:val="00D02708"/>
    <w:pPr>
      <w:keepNext/>
      <w:jc w:val="center"/>
      <w:outlineLvl w:val="5"/>
    </w:pPr>
    <w:rPr>
      <w:color w:val="000000"/>
      <w:sz w:val="28"/>
      <w:szCs w:val="20"/>
    </w:rPr>
  </w:style>
  <w:style w:type="paragraph" w:styleId="Heading7">
    <w:name w:val="heading 7"/>
    <w:basedOn w:val="Normal"/>
    <w:next w:val="Normal"/>
    <w:qFormat/>
    <w:rsid w:val="00D02708"/>
    <w:pPr>
      <w:keepNext/>
      <w:jc w:val="center"/>
      <w:outlineLvl w:val="6"/>
    </w:pPr>
    <w:rPr>
      <w:rFonts w:ascii="Bookman Old Style" w:hAnsi="Bookman Old Style"/>
      <w:b/>
      <w:color w:val="FF0000"/>
    </w:rPr>
  </w:style>
  <w:style w:type="paragraph" w:styleId="Heading8">
    <w:name w:val="heading 8"/>
    <w:basedOn w:val="Normal"/>
    <w:next w:val="Normal"/>
    <w:qFormat/>
    <w:rsid w:val="00D02708"/>
    <w:pPr>
      <w:keepNext/>
      <w:jc w:val="center"/>
      <w:outlineLvl w:val="7"/>
    </w:pPr>
    <w:rPr>
      <w:rFonts w:ascii="Antique Olive" w:hAnsi="Antique Olive"/>
      <w:i/>
      <w:color w:val="000000"/>
    </w:rPr>
  </w:style>
  <w:style w:type="paragraph" w:styleId="Heading9">
    <w:name w:val="heading 9"/>
    <w:basedOn w:val="Normal"/>
    <w:next w:val="Normal"/>
    <w:qFormat/>
    <w:rsid w:val="00D02708"/>
    <w:pPr>
      <w:keepNext/>
      <w:framePr w:hSpace="180" w:wrap="around" w:vAnchor="text" w:hAnchor="margin" w:xAlign="center" w:y="48"/>
      <w:outlineLvl w:val="8"/>
    </w:pPr>
    <w:rPr>
      <w:b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02708"/>
    <w:pPr>
      <w:ind w:left="-720" w:right="-720"/>
    </w:pPr>
    <w:rPr>
      <w:rFonts w:ascii="CG Times" w:hAnsi="CG Times"/>
      <w:b/>
      <w:color w:val="000000"/>
      <w:szCs w:val="20"/>
    </w:rPr>
  </w:style>
  <w:style w:type="paragraph" w:styleId="Header">
    <w:name w:val="header"/>
    <w:basedOn w:val="Normal"/>
    <w:rsid w:val="00D0270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2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D02708"/>
    <w:rPr>
      <w:color w:val="0000FF"/>
      <w:u w:val="single"/>
    </w:rPr>
  </w:style>
  <w:style w:type="paragraph" w:styleId="BodyText">
    <w:name w:val="Body Text"/>
    <w:basedOn w:val="Normal"/>
    <w:rsid w:val="00D02708"/>
    <w:pPr>
      <w:ind w:right="-720"/>
      <w:jc w:val="both"/>
    </w:pPr>
    <w:rPr>
      <w:rFonts w:ascii="CG Times" w:hAnsi="CG Times"/>
      <w:color w:val="000000"/>
      <w:sz w:val="20"/>
      <w:szCs w:val="20"/>
    </w:rPr>
  </w:style>
  <w:style w:type="paragraph" w:styleId="BalloonText">
    <w:name w:val="Balloon Text"/>
    <w:basedOn w:val="Normal"/>
    <w:semiHidden/>
    <w:rsid w:val="00D027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02708"/>
    <w:pPr>
      <w:jc w:val="both"/>
    </w:pPr>
    <w:rPr>
      <w:b/>
      <w:color w:val="FF0000"/>
      <w:sz w:val="20"/>
      <w:szCs w:val="20"/>
    </w:rPr>
  </w:style>
  <w:style w:type="paragraph" w:styleId="BodyText3">
    <w:name w:val="Body Text 3"/>
    <w:basedOn w:val="Normal"/>
    <w:rsid w:val="00D02708"/>
    <w:rPr>
      <w:b/>
      <w:bCs/>
    </w:rPr>
  </w:style>
  <w:style w:type="character" w:styleId="PageNumber">
    <w:name w:val="page number"/>
    <w:basedOn w:val="DefaultParagraphFont"/>
    <w:rsid w:val="00217CE2"/>
  </w:style>
  <w:style w:type="paragraph" w:styleId="NormalWeb">
    <w:name w:val="Normal (Web)"/>
    <w:basedOn w:val="Normal"/>
    <w:uiPriority w:val="99"/>
    <w:unhideWhenUsed/>
    <w:rsid w:val="004F35CD"/>
  </w:style>
  <w:style w:type="character" w:customStyle="1" w:styleId="hotel-addr-street">
    <w:name w:val="hotel-addr-street"/>
    <w:rsid w:val="004F35CD"/>
  </w:style>
  <w:style w:type="character" w:customStyle="1" w:styleId="hotel-addr-city">
    <w:name w:val="hotel-addr-city"/>
    <w:rsid w:val="004F35CD"/>
  </w:style>
  <w:style w:type="character" w:customStyle="1" w:styleId="hotel-addr-state">
    <w:name w:val="hotel-addr-state"/>
    <w:rsid w:val="004F35CD"/>
  </w:style>
  <w:style w:type="character" w:customStyle="1" w:styleId="hotel-addr-country">
    <w:name w:val="hotel-addr-country"/>
    <w:rsid w:val="004F35CD"/>
  </w:style>
  <w:style w:type="character" w:customStyle="1" w:styleId="hotel-addr-postcode">
    <w:name w:val="hotel-addr-postcode"/>
    <w:rsid w:val="004F35CD"/>
  </w:style>
  <w:style w:type="paragraph" w:styleId="ListParagraph">
    <w:name w:val="List Paragraph"/>
    <w:basedOn w:val="Normal"/>
    <w:uiPriority w:val="34"/>
    <w:qFormat/>
    <w:rsid w:val="00CA490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C11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1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19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70BF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59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banytnb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banytnba@gmail.com" TargetMode="External"/><Relationship Id="rId17" Type="http://schemas.openxmlformats.org/officeDocument/2006/relationships/hyperlink" Target="http://www.tnbain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riott.com/ALB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http://www.marriott.com/ALBEG" TargetMode="External"/><Relationship Id="rId10" Type="http://schemas.openxmlformats.org/officeDocument/2006/relationships/hyperlink" Target="http://geology.com/county-map/new-york.s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banytnba@gmail.com" TargetMode="External"/><Relationship Id="rId2" Type="http://schemas.openxmlformats.org/officeDocument/2006/relationships/hyperlink" Target="mailto:Roncbowling@aol.com" TargetMode="External"/><Relationship Id="rId1" Type="http://schemas.openxmlformats.org/officeDocument/2006/relationships/hyperlink" Target="mailto:danzyrob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6F9F-2A18-477F-9BB9-4B121FFE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</vt:lpstr>
    </vt:vector>
  </TitlesOfParts>
  <Company>Hewlett-Packard</Company>
  <LinksUpToDate>false</LinksUpToDate>
  <CharactersWithSpaces>4464</CharactersWithSpaces>
  <SharedDoc>false</SharedDoc>
  <HLinks>
    <vt:vector size="18" baseType="variant">
      <vt:variant>
        <vt:i4>1048623</vt:i4>
      </vt:variant>
      <vt:variant>
        <vt:i4>6</vt:i4>
      </vt:variant>
      <vt:variant>
        <vt:i4>0</vt:i4>
      </vt:variant>
      <vt:variant>
        <vt:i4>5</vt:i4>
      </vt:variant>
      <vt:variant>
        <vt:lpwstr>mailto:danzyrob@aol.com</vt:lpwstr>
      </vt:variant>
      <vt:variant>
        <vt:lpwstr/>
      </vt:variant>
      <vt:variant>
        <vt:i4>6881347</vt:i4>
      </vt:variant>
      <vt:variant>
        <vt:i4>3</vt:i4>
      </vt:variant>
      <vt:variant>
        <vt:i4>0</vt:i4>
      </vt:variant>
      <vt:variant>
        <vt:i4>5</vt:i4>
      </vt:variant>
      <vt:variant>
        <vt:lpwstr>mailto:nmontagu@nycap.com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http://www.marriott.com/ALBEG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</dc:title>
  <dc:creator>Robert Danzy</dc:creator>
  <cp:lastModifiedBy>RC</cp:lastModifiedBy>
  <cp:revision>2</cp:revision>
  <cp:lastPrinted>2023-01-21T21:11:00Z</cp:lastPrinted>
  <dcterms:created xsi:type="dcterms:W3CDTF">2023-01-21T21:41:00Z</dcterms:created>
  <dcterms:modified xsi:type="dcterms:W3CDTF">2023-01-21T21:41:00Z</dcterms:modified>
</cp:coreProperties>
</file>